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035" w:rsidRPr="00551EDD" w:rsidRDefault="00DD1035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DD1035" w:rsidRPr="00551EDD" w:rsidRDefault="00DD1035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160D9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160D9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160D9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37947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33641" id="مستطيل مستدير الزوايا 3" o:spid="_x0000_s1026" style="position:absolute;left:0;text-align:left;margin-left:240.45pt;margin-top:3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yUfHVt0AAAAIAQAADwAAAGRycy9k&#10;b3ducmV2LnhtbEyPwU7DMBBE70j8g7VIXBB1XNGqCdlUqBVwAzXlA5x4m0SN7Sh22/TvWU70OJrR&#10;zJt8PdlenGkMnXcIapaAIFd707kG4Wf//rwCEaJ2RvfeEcKVAqyL+7tcZ8Zf3I7OZWwEl7iQaYQ2&#10;xiGTMtQtWR1mfiDH3sGPVkeWYyPNqC9cbns5T5KltLpzvNDqgTYt1cfyZBG+lDTJ1jxV+4/59+Jz&#10;pzZlur0iPj5Mb68gIk3xPwx/+IwOBTNV/uRMED3CyypJOYqw5Evsp7wGokJYKAWyyOXtgeIX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yUfHVt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12238E" w:rsidRDefault="00DD1035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DD1035" w:rsidRPr="0012238E" w:rsidRDefault="00DD1035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092C05" w:rsidRDefault="00DD1035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DD1035" w:rsidRPr="00092C05" w:rsidRDefault="00DD1035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12238E" w:rsidRDefault="00DD1035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DD1035" w:rsidRPr="009956E2" w:rsidRDefault="00DD1035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DD1035" w:rsidRPr="0012238E" w:rsidRDefault="00DD1035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DD1035" w:rsidRPr="009956E2" w:rsidRDefault="00DD1035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551EDD" w:rsidRDefault="00DD1035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DD1035" w:rsidRPr="00551EDD" w:rsidRDefault="00DD1035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551EDD" w:rsidRDefault="00DD1035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DD1035" w:rsidRPr="00551EDD" w:rsidRDefault="00DD1035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D1035" w:rsidRPr="0012238E" w:rsidRDefault="00DD1035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DD1035" w:rsidRPr="009956E2" w:rsidRDefault="00DD1035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DD1035" w:rsidRPr="0012238E" w:rsidRDefault="00DD1035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DD1035" w:rsidRPr="009956E2" w:rsidRDefault="00DD1035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160D9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5D40C8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الإدغام الشفوي من أمثلة إدغام </w:t>
                  </w:r>
                  <w:proofErr w:type="spell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المثماثلين</w:t>
                  </w:r>
                  <w:proofErr w:type="spell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الصغير بينما الإخفاء الشفوي من أمثلة المتجانسين.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5D40C8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تفخم الغنة في الإخفاء الحقيقي قبل حروف الإطباق وحرف الكاف.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5D40C8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يُعتبر الخليل ابن </w:t>
                  </w:r>
                  <w:proofErr w:type="gramStart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أحمد </w:t>
                  </w:r>
                  <w:r w:rsidRPr="00350B92">
                    <w:rPr>
                      <w:rFonts w:ascii="mylotus" w:eastAsia="mylotus" w:hAnsi="mylotus" w:cs="Fanan"/>
                      <w:noProof/>
                      <w:sz w:val="28"/>
                      <w:szCs w:val="28"/>
                    </w:rPr>
                    <w:drawing>
                      <wp:inline distT="0" distB="0" distL="0" distR="0" wp14:anchorId="4BF77A54" wp14:editId="701CD682">
                        <wp:extent cx="384751" cy="200025"/>
                        <wp:effectExtent l="0" t="0" r="0" b="0"/>
                        <wp:docPr id="10" name="image3.png" descr="رحمه الله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 descr="رحمه الله5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6251" cy="2008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أول</w:t>
                  </w:r>
                  <w:proofErr w:type="gramEnd"/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من دَوَّنَ في علم التجويد النظري، وكان ذلك في القرن الثالث الهجري.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5D40C8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حرفا الانحراف هما اللام والراء لأن اللام تنحرف نحو مخرج النون والراء تنحرف نحو مخرج اللام.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5D40C8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الكلمة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D87A89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>ﭐ</w:t>
                  </w:r>
                  <w:proofErr w:type="spellEnd"/>
                  <w:r w:rsidRPr="00D87A89"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7A89">
                    <w:rPr>
                      <w:rFonts w:ascii="QCF2525" w:hAnsi="QCF2525" w:cs="QCF2525"/>
                      <w:color w:val="FF0000"/>
                      <w:sz w:val="24"/>
                      <w:szCs w:val="24"/>
                      <w:rtl/>
                    </w:rPr>
                    <w:t>ﱲ</w:t>
                  </w:r>
                  <w:r w:rsidRPr="00D87A89"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D87A89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5D40C8">
                    <w:rPr>
                      <w:rFonts w:cs="Fanan" w:hint="cs"/>
                      <w:sz w:val="27"/>
                      <w:szCs w:val="27"/>
                      <w:rtl/>
                    </w:rPr>
                    <w:t>عند قصر المنفصل من طريق روضة الحفاظ من طريق الفيل تقرأ بالسين.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5D40C8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الكلمة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D87A89">
                    <w:rPr>
                      <w:rFonts w:ascii="QCF2BSML" w:hAnsi="QCF2BSML" w:cs="QCF2BSML"/>
                      <w:color w:val="FF0000"/>
                      <w:sz w:val="24"/>
                      <w:szCs w:val="24"/>
                      <w:rtl/>
                    </w:rPr>
                    <w:t>ﭐ</w:t>
                  </w:r>
                  <w:proofErr w:type="spellEnd"/>
                  <w:r w:rsidRPr="00D87A89">
                    <w:rPr>
                      <w:rFonts w:ascii="QCF2142" w:hAnsi="QCF2142" w:cs="QCF21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87A89">
                    <w:rPr>
                      <w:rFonts w:ascii="QCF2142" w:hAnsi="QCF2142" w:cs="QCF2142"/>
                      <w:color w:val="FF0000"/>
                      <w:sz w:val="24"/>
                      <w:szCs w:val="24"/>
                      <w:rtl/>
                    </w:rPr>
                    <w:t>ﲚ</w:t>
                  </w:r>
                  <w:r w:rsidRPr="00D87A89">
                    <w:rPr>
                      <w:rFonts w:ascii="QCF2142" w:hAnsi="QCF2142" w:cs="QCF21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E1D5B">
                    <w:rPr>
                      <w:rFonts w:ascii="QCF2142" w:hAnsi="QCF2142" w:cs="QCF2142"/>
                      <w:b/>
                      <w:bCs/>
                      <w:color w:val="7030A0"/>
                      <w:sz w:val="24"/>
                      <w:szCs w:val="24"/>
                      <w:u w:val="thick"/>
                      <w:rtl/>
                    </w:rPr>
                    <w:t>ﲛ</w:t>
                  </w:r>
                  <w:r w:rsidRPr="005D40C8">
                    <w:rPr>
                      <w:rFonts w:ascii="QCF2142" w:hAnsi="QCF2142" w:cs="QCF214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87A89">
                    <w:rPr>
                      <w:rFonts w:ascii="QCF2142" w:hAnsi="QCF2142" w:cs="QCF2142"/>
                      <w:color w:val="FF0000"/>
                      <w:sz w:val="24"/>
                      <w:szCs w:val="24"/>
                      <w:rtl/>
                    </w:rPr>
                    <w:t>ﲜ</w:t>
                  </w:r>
                  <w:r w:rsidRPr="00D87A89">
                    <w:rPr>
                      <w:rFonts w:ascii="QCF2142" w:hAnsi="QCF2142" w:cs="QCF21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D87A89">
                    <w:rPr>
                      <w:rFonts w:ascii="QCF2142" w:hAnsi="QCF2142" w:cs="QCF2142"/>
                      <w:color w:val="FF0000"/>
                      <w:sz w:val="24"/>
                      <w:szCs w:val="24"/>
                      <w:rtl/>
                    </w:rPr>
                    <w:t>ﲝ</w:t>
                  </w:r>
                  <w:r w:rsidRPr="00D87A89">
                    <w:rPr>
                      <w:rFonts w:ascii="QCF2142" w:hAnsi="QCF2142" w:cs="QCF214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proofErr w:type="spellStart"/>
                  <w:r w:rsidRPr="00D87A89">
                    <w:rPr>
                      <w:rFonts w:ascii="QCF2142" w:hAnsi="QCF2142" w:cs="QCF2142"/>
                      <w:color w:val="FF0000"/>
                      <w:sz w:val="24"/>
                      <w:szCs w:val="24"/>
                      <w:rtl/>
                    </w:rPr>
                    <w:t>ﲞﲟ</w:t>
                  </w:r>
                  <w:proofErr w:type="spellEnd"/>
                  <w:proofErr w:type="gramEnd"/>
                  <w:r w:rsidRPr="00D87A89">
                    <w:rPr>
                      <w:rFonts w:ascii="QCF2142" w:hAnsi="QCF2142" w:cs="QCF21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D87A89">
                    <w:rPr>
                      <w:rFonts w:hint="cs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رُسمت وقُرأت بالتاء المفتوحة وبالإفراد.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5D40C8" w:rsidRDefault="005D40C8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مراتب المد بالترتيب هي المد اللازم ثم المتصل ثم المنفصل ثم العارض للسكون ثم البدل.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5D40C8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كانت المصاحف العثمانية غير منقوطة وغير مشكولة وغير مهموزة.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5D40C8" w:rsidP="005D40C8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اختلف العلماء في مقدار المد في حالة الوصل لمد اللين والراجح أنها تمد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ب</w:t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مقدار حركت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ي</w:t>
                  </w: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ن في الوصل.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5D40C8" w:rsidRDefault="005D40C8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350B92">
                    <w:rPr>
                      <w:rFonts w:cs="Fanan" w:hint="cs"/>
                      <w:sz w:val="28"/>
                      <w:szCs w:val="28"/>
                      <w:rtl/>
                    </w:rPr>
                    <w:t>القول الراجح أن القلقلة لا تمال إلى أي حركة، وسبب القلقة أنها تجمع بين صفتي الجهر والشدة.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160D90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F928E5" w:rsidRDefault="00F928E5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F928E5">
                    <w:rPr>
                      <w:rFonts w:cs="Fanan" w:hint="cs"/>
                      <w:sz w:val="28"/>
                      <w:szCs w:val="28"/>
                      <w:rtl/>
                    </w:rPr>
                    <w:t>الحرفان اللذان تقاربا صفةً لا مخرجاً أو مخرجاً لا صفةً أو صفةً ومخرجاً.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F928E5" w:rsidRDefault="00F928E5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F928E5">
                    <w:rPr>
                      <w:rFonts w:ascii="Sakkal Majalla" w:eastAsia="Times New Roman" w:hAnsi="Sakkal Majalla" w:cs="Fanan" w:hint="cs"/>
                      <w:color w:val="000000" w:themeColor="text1"/>
                      <w:sz w:val="28"/>
                      <w:szCs w:val="28"/>
                      <w:rtl/>
                    </w:rPr>
                    <w:t>الراوي الذي روى عن قارئين اثنين من القراء العشرة</w:t>
                  </w:r>
                  <w:r w:rsidRPr="00F928E5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F928E5" w:rsidRDefault="00F928E5" w:rsidP="00F928E5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</w:pPr>
                  <w:r w:rsidRPr="00F928E5">
                    <w:rPr>
                      <w:rFonts w:ascii="Sakkal Majalla" w:eastAsia="Times New Roman" w:hAnsi="Sakkal Majalla" w:cs="Fanan" w:hint="cs"/>
                      <w:color w:val="000000" w:themeColor="text1"/>
                      <w:sz w:val="27"/>
                      <w:szCs w:val="27"/>
                      <w:rtl/>
                    </w:rPr>
                    <w:t>المد الذي يتقدم فيه الهمزة على حرف المد على أن يكون بعد المد حرف ساكن متصل بها في نفس الكلمة</w:t>
                  </w:r>
                  <w:r>
                    <w:rPr>
                      <w:rFonts w:ascii="Sakkal Majalla" w:eastAsia="Times New Roman" w:hAnsi="Sakkal Majalla" w:cs="Fanan" w:hint="cs"/>
                      <w:color w:val="000000" w:themeColor="text1"/>
                      <w:sz w:val="27"/>
                      <w:szCs w:val="27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F928E5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هو اجتماع النون والساكنة وأحد أحرف الإدغام في كلمة واحدة.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F928E5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هو الطريقة التي ارتضاها خليفة المسلمين عثمان ابن </w:t>
                  </w:r>
                  <w:proofErr w:type="gram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عفان </w:t>
                  </w:r>
                  <w:r w:rsidRPr="001F54D8">
                    <w:rPr>
                      <w:rFonts w:ascii="Sakkal Majalla" w:eastAsia="mylotus" w:hAnsi="Sakkal Majalla" w:cs="Sakkal Majalla"/>
                      <w:noProof/>
                      <w:sz w:val="26"/>
                      <w:szCs w:val="26"/>
                    </w:rPr>
                    <w:drawing>
                      <wp:inline distT="0" distB="0" distL="0" distR="0" wp14:anchorId="57E79CCA" wp14:editId="6B76C526">
                        <wp:extent cx="384751" cy="200025"/>
                        <wp:effectExtent l="0" t="0" r="0" b="0"/>
                        <wp:docPr id="107" name="image3.png" descr="رحمه الله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 descr="رحمه الله5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6251" cy="2008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في</w:t>
                  </w:r>
                  <w:proofErr w:type="gram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كتابة كلمات القرآن الكريم.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F928E5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وحدة قياسية يقاس بها طول صوت ما في علم التجويد.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B5915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الذي صنف مخارج الحروف الرئيسة إلى خمسة والفرعية إلى سبعة عشر مخرجاً.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B5915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الكيفية التي من خلالها يثبت الحرف عند النطق به فيتميز بها عن غيره من الحروف.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1B058B" w:rsidRDefault="001B5915" w:rsidP="001B058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7"/>
                      <w:szCs w:val="27"/>
                      <w:rtl/>
                    </w:rPr>
                  </w:pPr>
                  <w:r w:rsidRPr="001B058B">
                    <w:rPr>
                      <w:rFonts w:cs="Fanan" w:hint="cs"/>
                      <w:sz w:val="27"/>
                      <w:szCs w:val="27"/>
                      <w:rtl/>
                    </w:rPr>
                    <w:t xml:space="preserve">بيــــان الميـم الساكنـة إذا تلاهــا جميع حـروف الهجاء عــــدا (م </w:t>
                  </w:r>
                  <w:proofErr w:type="gramStart"/>
                  <w:r w:rsidRPr="001B058B">
                    <w:rPr>
                      <w:rFonts w:cs="Fanan" w:hint="cs"/>
                      <w:sz w:val="27"/>
                      <w:szCs w:val="27"/>
                      <w:rtl/>
                    </w:rPr>
                    <w:t>- ب</w:t>
                  </w:r>
                  <w:proofErr w:type="gramEnd"/>
                  <w:r w:rsidRPr="001B058B">
                    <w:rPr>
                      <w:rFonts w:cs="Fanan" w:hint="cs"/>
                      <w:sz w:val="27"/>
                      <w:szCs w:val="27"/>
                      <w:rtl/>
                    </w:rPr>
                    <w:t>), ويكـــون فــــي كلمة أو كلمتيــن.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B5915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>اللحن الذي يستوي في معرفته علماء القراءة وغيرهم.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160D9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622CDC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>
                    <w:rPr>
                      <w:rFonts w:ascii="QCF2502" w:hAnsi="QCF2502" w:cs="QCF2502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D963F9">
                    <w:rPr>
                      <w:rFonts w:ascii="QCF2502" w:hAnsi="QCF2502" w:cs="QCF25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 w:rsidRPr="006A26C7">
                    <w:rPr>
                      <w:rFonts w:ascii="QCF2236" w:eastAsia="QCF2236" w:hAnsi="QCF2236" w:cs="QCF2236"/>
                      <w:color w:val="FF0000"/>
                      <w:sz w:val="24"/>
                      <w:szCs w:val="24"/>
                      <w:rtl/>
                    </w:rPr>
                    <w:t xml:space="preserve"> ﲫ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D963F9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 w:rsidR="00D963F9"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 w:rsidR="00D963F9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963F9" w:rsidRPr="00D963F9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 w:rsidR="00D963F9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963F9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D963F9"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 xml:space="preserve"> ﱇ ﱈ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D963F9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D963F9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 ﳀ</w:t>
                  </w:r>
                  <w:r w:rsidR="00D963F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456D57">
              <w:trPr>
                <w:trHeight w:val="378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0D42F6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0D42F6">
                    <w:rPr>
                      <w:rFonts w:ascii="QCF2429" w:hAnsi="QCF2429" w:cs="QCF2429"/>
                      <w:color w:val="0000A5"/>
                      <w:sz w:val="23"/>
                      <w:szCs w:val="23"/>
                      <w:rtl/>
                    </w:rPr>
                    <w:t>ﲝ</w:t>
                  </w:r>
                  <w:proofErr w:type="spellEnd"/>
                  <w:r w:rsidR="000D42F6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963F9"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 w:rsidR="00D963F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590E78" w:rsidRDefault="0014391B" w:rsidP="0014391B">
                  <w:pPr>
                    <w:tabs>
                      <w:tab w:val="left" w:pos="1874"/>
                    </w:tabs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590E78" w:rsidRDefault="0014391B" w:rsidP="0014391B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6CF5A241" wp14:editId="265E9186">
                            <wp:simplePos x="0" y="0"/>
                            <wp:positionH relativeFrom="column">
                              <wp:posOffset>-9102</wp:posOffset>
                            </wp:positionH>
                            <wp:positionV relativeFrom="paragraph">
                              <wp:posOffset>128770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3A63BC1" id="مستطيل 13" o:spid="_x0000_s1026" style="position:absolute;left:0;text-align:left;margin-left:-.7pt;margin-top:10.15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590E78" w:rsidRDefault="0014391B" w:rsidP="0014391B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52941BBC" wp14:editId="16F8E8B2">
                            <wp:simplePos x="0" y="0"/>
                            <wp:positionH relativeFrom="column">
                              <wp:posOffset>16721</wp:posOffset>
                            </wp:positionH>
                            <wp:positionV relativeFrom="paragraph">
                              <wp:posOffset>111991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12BD15" id="مستطيل 21" o:spid="_x0000_s1026" style="position:absolute;left:0;text-align:left;margin-left:1.3pt;margin-top:8.8pt;width:4.5pt;height:7.1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H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ﱜ</w:t>
                  </w:r>
                  <w:r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590E78" w:rsidRDefault="0014391B" w:rsidP="0014391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</w:t>
                  </w:r>
                  <w:proofErr w:type="spellStart"/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ﱉ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590E78" w:rsidRDefault="0014391B" w:rsidP="0014391B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58108447" wp14:editId="0CAF6DF7">
                            <wp:simplePos x="0" y="0"/>
                            <wp:positionH relativeFrom="column">
                              <wp:posOffset>-9429</wp:posOffset>
                            </wp:positionH>
                            <wp:positionV relativeFrom="paragraph">
                              <wp:posOffset>138430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B89706" id="مستطيل 11" o:spid="_x0000_s1026" style="position:absolute;left:0;text-align:left;margin-left:-.75pt;margin-top:10.9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g4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590E78" w:rsidRDefault="0014391B" w:rsidP="0014391B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0675BFBE" wp14:editId="6E49A287">
                            <wp:simplePos x="0" y="0"/>
                            <wp:positionH relativeFrom="column">
                              <wp:posOffset>6293</wp:posOffset>
                            </wp:positionH>
                            <wp:positionV relativeFrom="paragraph">
                              <wp:posOffset>117725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FECF6C" id="مستطيل 12" o:spid="_x0000_s1026" style="position:absolute;left:0;text-align:left;margin-left:.5pt;margin-top:9.25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F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16" w:hAnsi="QCF2316" w:cs="QCF2316"/>
                      <w:color w:val="FF0000"/>
                      <w:sz w:val="23"/>
                      <w:szCs w:val="23"/>
                      <w:rtl/>
                    </w:rPr>
                    <w:t>ﳖ</w:t>
                  </w:r>
                  <w:r>
                    <w:rPr>
                      <w:rFonts w:ascii="QCF2316" w:hAnsi="QCF2316" w:cs="QCF23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14391B" w:rsidP="00590E78">
                  <w:pPr>
                    <w:spacing w:line="380" w:lineRule="exact"/>
                  </w:pPr>
                  <w:proofErr w:type="gramStart"/>
                  <w:r>
                    <w:rPr>
                      <w:rFonts w:ascii="QCF2316" w:hAnsi="QCF2316" w:cs="QCF2316"/>
                      <w:color w:val="FF0000"/>
                      <w:sz w:val="23"/>
                      <w:szCs w:val="23"/>
                      <w:rtl/>
                    </w:rPr>
                    <w:t>ﳗ</w:t>
                  </w:r>
                  <w:r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590E78" w:rsidRDefault="0014391B" w:rsidP="0014391B">
                  <w:pPr>
                    <w:tabs>
                      <w:tab w:val="left" w:pos="1787"/>
                    </w:tabs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590E78" w:rsidRDefault="0014391B" w:rsidP="0014391B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</w:t>
                  </w:r>
                  <w:proofErr w:type="spellStart"/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ﱏ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14391B" w:rsidP="00590E78">
                  <w:pPr>
                    <w:spacing w:line="380" w:lineRule="exact"/>
                  </w:pPr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785"/>
              <w:gridCol w:w="2584"/>
              <w:gridCol w:w="393"/>
              <w:gridCol w:w="708"/>
              <w:gridCol w:w="4224"/>
              <w:gridCol w:w="425"/>
              <w:gridCol w:w="662"/>
              <w:gridCol w:w="596"/>
            </w:tblGrid>
            <w:tr w:rsidR="00334C02" w:rsidRPr="007A5D22" w:rsidTr="00002D4C">
              <w:trPr>
                <w:trHeight w:val="41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334C02" w:rsidRPr="00DC6F47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DC6F47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002D4C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002D4C">
              <w:trPr>
                <w:trHeight w:val="41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85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ص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ظ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662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</w:t>
                  </w:r>
                </w:p>
              </w:tc>
              <w:tc>
                <w:tcPr>
                  <w:tcW w:w="596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</w:tr>
            <w:tr w:rsidR="00AF0A0C" w:rsidRPr="007A5D22" w:rsidTr="00002D4C">
              <w:trPr>
                <w:trHeight w:val="41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85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662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596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</w:tr>
            <w:tr w:rsidR="00AF0A0C" w:rsidRPr="007A5D22" w:rsidTr="00002D4C">
              <w:trPr>
                <w:trHeight w:val="41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85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</w:rPr>
                  </w:pPr>
                  <w:r>
                    <w:rPr>
                      <w:rFonts w:cs="Fanan" w:hint="cs"/>
                      <w:rtl/>
                    </w:rPr>
                    <w:t>ن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س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002D4C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662" w:type="dxa"/>
                  <w:vAlign w:val="center"/>
                </w:tcPr>
                <w:p w:rsidR="00AF0A0C" w:rsidRPr="00AF0A0C" w:rsidRDefault="00DC6F47" w:rsidP="00002D4C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596" w:type="dxa"/>
                  <w:vAlign w:val="center"/>
                </w:tcPr>
                <w:p w:rsidR="00AF0A0C" w:rsidRDefault="00AF0A0C" w:rsidP="00002D4C">
                  <w:pPr>
                    <w:spacing w:line="360" w:lineRule="exact"/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A2560D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A2560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ارسم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BC641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شكل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BC641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2560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394"/>
              <w:gridCol w:w="738"/>
            </w:tblGrid>
            <w:tr w:rsidR="00561B63" w:rsidRPr="002564DB" w:rsidTr="0009067C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BC6415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الشكل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39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BC6415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الشكل</w:t>
                  </w:r>
                </w:p>
              </w:tc>
            </w:tr>
            <w:tr w:rsidR="00824393" w:rsidRPr="002564DB" w:rsidTr="0009067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BC6415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شكل تنوين الضم قبل حروف الإظهار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394" w:type="dxa"/>
                  <w:vAlign w:val="center"/>
                </w:tcPr>
                <w:p w:rsidR="00824393" w:rsidRPr="007F450B" w:rsidRDefault="0009067C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شكل النون الساكنة قبل حروف الإظهار المطلق</w:t>
                  </w:r>
                </w:p>
              </w:tc>
              <w:tc>
                <w:tcPr>
                  <w:tcW w:w="738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09067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BC6415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شكل تنوين الكسر قبل حرف الإقلاب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394" w:type="dxa"/>
                  <w:vAlign w:val="center"/>
                </w:tcPr>
                <w:p w:rsidR="00824393" w:rsidRPr="007F450B" w:rsidRDefault="00307A21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شكل حروف الإدغام الكامل</w:t>
                  </w:r>
                </w:p>
              </w:tc>
              <w:tc>
                <w:tcPr>
                  <w:tcW w:w="738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09067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A2560D" w:rsidP="00307A21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شكل تنوين الفتح قبل حروف </w:t>
                  </w:r>
                  <w:r w:rsidR="00307A21">
                    <w:rPr>
                      <w:rFonts w:cs="Fanan" w:hint="cs"/>
                      <w:sz w:val="28"/>
                      <w:szCs w:val="28"/>
                      <w:rtl/>
                    </w:rPr>
                    <w:t>الإخفاء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394" w:type="dxa"/>
                  <w:vAlign w:val="center"/>
                </w:tcPr>
                <w:p w:rsidR="00824393" w:rsidRPr="007F450B" w:rsidRDefault="00307A21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شكل الميم الساكنة قبل حروف الإظهار الشفوي</w:t>
                  </w:r>
                </w:p>
              </w:tc>
              <w:tc>
                <w:tcPr>
                  <w:tcW w:w="738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8C42EA">
              <w:trPr>
                <w:trHeight w:hRule="exact" w:val="636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ﳝ</w:t>
                  </w:r>
                  <w:r w:rsidR="008C42EA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ﳞ</w:t>
                  </w:r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8C42EA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8C42EA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ﱁ</w:t>
                  </w:r>
                  <w:proofErr w:type="spellEnd"/>
                  <w:r w:rsidR="008C42EA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C42EA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8C42EA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8C42EA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ﲼ</w:t>
                  </w:r>
                  <w:proofErr w:type="gramEnd"/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Pr="00E01FCC" w:rsidRDefault="00590E78" w:rsidP="00E01FCC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E01FCC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="00E01FCC" w:rsidRPr="00E01FCC">
                    <w:rPr>
                      <w:rFonts w:ascii="QCF2115" w:hAnsi="QCF2115" w:cs="QCF2115"/>
                      <w:color w:val="FF0000"/>
                      <w:sz w:val="21"/>
                      <w:szCs w:val="21"/>
                      <w:rtl/>
                    </w:rPr>
                    <w:t>ﲊﲋﲌ</w:t>
                  </w:r>
                  <w:r w:rsidRPr="00E01FCC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9548C9" w:rsidRDefault="00590E78" w:rsidP="009548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48C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9548C9" w:rsidRPr="009548C9">
                    <w:rPr>
                      <w:rFonts w:ascii="QCF2008" w:hAnsi="QCF2008" w:cs="QCF2008"/>
                      <w:color w:val="FF0000"/>
                      <w:sz w:val="20"/>
                      <w:szCs w:val="20"/>
                      <w:rtl/>
                    </w:rPr>
                    <w:t>ﱦﱧ</w:t>
                  </w:r>
                  <w:proofErr w:type="spellEnd"/>
                  <w:r w:rsidR="009548C9" w:rsidRPr="009548C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9548C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8C42EA">
                    <w:rPr>
                      <w:rFonts w:ascii="QCF2317" w:hAnsi="QCF2317" w:cs="QCF23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 w:rsidR="008C42EA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 w:rsidRPr="008C42EA">
                    <w:rPr>
                      <w:rFonts w:ascii="QCF2313" w:hAnsi="QCF2313" w:cs="QCF2313"/>
                      <w:color w:val="7030A0"/>
                      <w:sz w:val="23"/>
                      <w:szCs w:val="23"/>
                      <w:rtl/>
                    </w:rPr>
                    <w:t>ﳀ</w:t>
                  </w:r>
                  <w:r w:rsidR="008C42EA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8C42EA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2D4C">
                    <w:rPr>
                      <w:rFonts w:ascii="QCF2172" w:hAnsi="QCF2172" w:cs="QCF2172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002D4C">
                    <w:rPr>
                      <w:rFonts w:ascii="QCF2172" w:hAnsi="QCF2172" w:cs="QCF21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2D4C">
                    <w:rPr>
                      <w:rFonts w:ascii="QCF2172" w:hAnsi="QCF2172" w:cs="QCF2172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002D4C">
                    <w:rPr>
                      <w:rFonts w:ascii="QCF2172" w:hAnsi="QCF2172" w:cs="QCF21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160D90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 xml:space="preserve"> ﳣ</w:t>
                  </w:r>
                  <w:r w:rsidR="00113BF4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454BE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4454BE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4454BE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Pr="004454BE" w:rsidRDefault="00590E78" w:rsidP="004454BE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4454BE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="004454BE" w:rsidRPr="004454BE">
                    <w:rPr>
                      <w:rFonts w:ascii="QCF2171" w:hAnsi="QCF2171" w:cs="QCF2171"/>
                      <w:color w:val="FF0000"/>
                      <w:sz w:val="21"/>
                      <w:szCs w:val="21"/>
                      <w:rtl/>
                    </w:rPr>
                    <w:t>ﱂ</w:t>
                  </w:r>
                  <w:proofErr w:type="spellEnd"/>
                  <w:r w:rsidR="004454BE" w:rsidRPr="004454BE">
                    <w:rPr>
                      <w:rFonts w:ascii="QCF2171" w:hAnsi="QCF2171" w:cs="QCF2171"/>
                      <w:color w:val="FF0000"/>
                      <w:sz w:val="21"/>
                      <w:szCs w:val="21"/>
                      <w:rtl/>
                    </w:rPr>
                    <w:t xml:space="preserve"> ﱃ</w:t>
                  </w:r>
                  <w:r w:rsidR="004454BE" w:rsidRPr="004454BE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 xml:space="preserve"> </w:t>
                  </w:r>
                  <w:r w:rsidRPr="004454BE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113BF4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 w:rsidR="00113BF4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454BE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 w:rsidR="004454BE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 w:rsidR="00113BF4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4454BE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4454BE"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113BF4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454BE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 w:rsidR="004454BE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454BE" w:rsidRPr="004454BE">
                    <w:rPr>
                      <w:rFonts w:ascii="QCF2312" w:hAnsi="QCF2312" w:cs="QCF2312"/>
                      <w:color w:val="7030A0"/>
                      <w:sz w:val="23"/>
                      <w:szCs w:val="23"/>
                      <w:rtl/>
                    </w:rPr>
                    <w:t>ﱦ</w:t>
                  </w:r>
                  <w:r w:rsidR="004454BE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454BE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4454BE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071F00">
                    <w:rPr>
                      <w:rFonts w:ascii="QCF2171" w:hAnsi="QCF2171" w:cs="QCF21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440" w:hAnsi="QCF2440" w:cs="QCF244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071F00">
                    <w:rPr>
                      <w:rFonts w:ascii="QCF2440" w:hAnsi="QCF2440" w:cs="QCF2440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="00071F00">
                    <w:rPr>
                      <w:rFonts w:ascii="QCF2440" w:hAnsi="QCF2440" w:cs="QCF2440"/>
                      <w:color w:val="0000A5"/>
                      <w:sz w:val="23"/>
                      <w:szCs w:val="23"/>
                      <w:rtl/>
                    </w:rPr>
                    <w:t>ﱒ</w:t>
                  </w:r>
                  <w:proofErr w:type="spellEnd"/>
                  <w:r w:rsidR="00071F00">
                    <w:rPr>
                      <w:rFonts w:ascii="QCF2440" w:hAnsi="QCF2440" w:cs="QCF244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 w:rsidR="00071F00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ﳉ</w:t>
                  </w:r>
                  <w:r w:rsidR="00071F00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440" w:hAnsi="QCF2440" w:cs="QCF2440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="00071F00">
                    <w:rPr>
                      <w:rFonts w:ascii="QCF2440" w:hAnsi="QCF2440" w:cs="QCF24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F928E5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 w:rsidR="00071F00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1F00">
                    <w:rPr>
                      <w:rFonts w:ascii="QCF2440" w:hAnsi="QCF2440" w:cs="QCF2440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071F00">
                    <w:rPr>
                      <w:rFonts w:ascii="QCF2440" w:hAnsi="QCF2440" w:cs="QCF24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E5B4A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 w:rsidR="009E5B4A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590E78" w:rsidRPr="00782173" w:rsidTr="00F928E5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590E78" w:rsidRDefault="00590E78" w:rsidP="000D42F6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D42F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ﲺ</w:t>
                  </w:r>
                  <w:proofErr w:type="spellEnd"/>
                  <w:r w:rsidR="000D42F6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D42F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0D42F6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D37FE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1D37FE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590E78" w:rsidRPr="000D42F6" w:rsidRDefault="000D42F6" w:rsidP="00590E78">
                  <w:pPr>
                    <w:jc w:val="center"/>
                    <w:rPr>
                      <w:sz w:val="23"/>
                      <w:szCs w:val="23"/>
                    </w:rPr>
                  </w:pPr>
                  <w:proofErr w:type="spellStart"/>
                  <w:r w:rsidRPr="000D42F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D42F6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ﲽﲾ</w:t>
                  </w:r>
                  <w:proofErr w:type="spellEnd"/>
                  <w:r w:rsidRPr="000D42F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D42F6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0D42F6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D42F6" w:rsidRPr="00782173" w:rsidTr="00F928E5">
              <w:trPr>
                <w:trHeight w:val="12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0D42F6" w:rsidRDefault="000D42F6" w:rsidP="000D42F6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ﳊ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D42F6" w:rsidRDefault="000D42F6" w:rsidP="000D42F6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D42F6" w:rsidRDefault="000D42F6" w:rsidP="000D42F6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40" w:hAnsi="QCF2440" w:cs="QCF2440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>
                    <w:rPr>
                      <w:rFonts w:ascii="QCF2440" w:hAnsi="QCF2440" w:cs="QCF24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0D42F6" w:rsidRDefault="000D42F6" w:rsidP="000D42F6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ﳓ</w:t>
                  </w:r>
                  <w:r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0D42F6" w:rsidRPr="00782173" w:rsidRDefault="000D42F6" w:rsidP="000D42F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E235F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F06FE">
                    <w:rPr>
                      <w:rFonts w:ascii="QCF2172" w:hAnsi="QCF2172" w:cs="QCF2172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 w:rsidR="003F06FE">
                    <w:rPr>
                      <w:rFonts w:ascii="QCF2172" w:hAnsi="QCF2172" w:cs="QCF21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 w:rsidR="008C42EA">
                    <w:rPr>
                      <w:rFonts w:ascii="QCF2317" w:hAnsi="QCF2317" w:cs="QCF23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6A26C7" w:rsidRDefault="00590E78" w:rsidP="00E235FE">
                  <w:pPr>
                    <w:spacing w:line="36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144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A06144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F06FE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3F06FE"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8C42EA">
                    <w:rPr>
                      <w:rFonts w:ascii="QCF2317" w:hAnsi="QCF2317" w:cs="QCF231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Pr="00A06144" w:rsidRDefault="00590E78" w:rsidP="00E235FE">
                  <w:pPr>
                    <w:spacing w:line="360" w:lineRule="exact"/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 w:rsidRPr="00A06144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="00A06144" w:rsidRPr="00A06144">
                    <w:rPr>
                      <w:rFonts w:ascii="QCF2171" w:hAnsi="QCF2171" w:cs="QCF2171"/>
                      <w:color w:val="FF0000"/>
                      <w:sz w:val="21"/>
                      <w:szCs w:val="21"/>
                      <w:rtl/>
                    </w:rPr>
                    <w:t>ﱮ</w:t>
                  </w:r>
                  <w:proofErr w:type="spellEnd"/>
                  <w:r w:rsidR="00A06144" w:rsidRPr="00A06144">
                    <w:rPr>
                      <w:rFonts w:ascii="QCF2171" w:hAnsi="QCF2171" w:cs="QCF2171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proofErr w:type="spellStart"/>
                  <w:r w:rsidR="00A06144" w:rsidRPr="00A06144">
                    <w:rPr>
                      <w:rFonts w:ascii="QCF2171" w:hAnsi="QCF2171" w:cs="QCF2171"/>
                      <w:color w:val="FF0000"/>
                      <w:sz w:val="21"/>
                      <w:szCs w:val="21"/>
                      <w:rtl/>
                    </w:rPr>
                    <w:t>ﱯ</w:t>
                  </w:r>
                  <w:r w:rsidRPr="00A06144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F06FE"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3F06FE">
                    <w:rPr>
                      <w:rFonts w:ascii="QCF2187" w:hAnsi="QCF2187" w:cs="QCF2187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3F06FE">
                    <w:rPr>
                      <w:rFonts w:ascii="QCF2187" w:hAnsi="QCF2187" w:cs="QCF2187"/>
                      <w:color w:val="0000A5"/>
                      <w:sz w:val="23"/>
                      <w:szCs w:val="23"/>
                      <w:rtl/>
                    </w:rPr>
                    <w:t>ﲤ</w:t>
                  </w:r>
                  <w:proofErr w:type="spellEnd"/>
                  <w:r w:rsidR="003F06FE">
                    <w:rPr>
                      <w:rFonts w:ascii="QCF2187" w:hAnsi="QCF2187" w:cs="QCF21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01BD7"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301BD7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144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A06144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A06144">
                    <w:rPr>
                      <w:rFonts w:ascii="QCF2171" w:hAnsi="QCF2171" w:cs="QCF2171"/>
                      <w:color w:val="0000A5"/>
                      <w:sz w:val="23"/>
                      <w:szCs w:val="23"/>
                      <w:rtl/>
                    </w:rPr>
                    <w:t>ﱗ</w:t>
                  </w:r>
                  <w:proofErr w:type="spellEnd"/>
                  <w:r w:rsidR="00A06144">
                    <w:rPr>
                      <w:rFonts w:ascii="QCF2171" w:hAnsi="QCF2171" w:cs="QCF21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06144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A0614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F06FE"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3F06FE"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8C42EA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A69DF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 w:rsidR="004A69DF"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4456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164456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="00164456">
                    <w:rPr>
                      <w:rFonts w:ascii="QCF2594" w:hAnsi="QCF2594" w:cs="QCF259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01BD7"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301BD7">
                    <w:rPr>
                      <w:rFonts w:ascii="QCF2018" w:hAnsi="QCF2018" w:cs="QCF20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01BD7">
                    <w:rPr>
                      <w:rFonts w:ascii="QCF2018" w:hAnsi="QCF2018" w:cs="QCF2018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301BD7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144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A06144">
                    <w:rPr>
                      <w:rFonts w:ascii="QCF2171" w:hAnsi="QCF2171" w:cs="QCF21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A06144">
                    <w:rPr>
                      <w:rFonts w:ascii="QCF2171" w:hAnsi="QCF2171" w:cs="QCF2171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A0614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23A6D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="00923A6D"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="008C42EA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5935F3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5935F3">
                    <w:rPr>
                      <w:rFonts w:ascii="QCF2314" w:hAnsi="QCF2314" w:cs="QCF2314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 w:rsidR="005935F3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935F3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ﱻ</w:t>
                  </w:r>
                  <w:proofErr w:type="gramEnd"/>
                  <w:r w:rsidR="004A69DF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A69DF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235FE">
              <w:trPr>
                <w:trHeight w:val="410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144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A06144">
                    <w:rPr>
                      <w:rFonts w:ascii="QCF2146" w:hAnsi="QCF2146" w:cs="QCF21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01BD7">
                    <w:rPr>
                      <w:rFonts w:ascii="QCF2022" w:hAnsi="QCF2022" w:cs="QCF2022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 w:rsidR="00301BD7">
                    <w:rPr>
                      <w:rFonts w:ascii="QCF2022" w:hAnsi="QCF2022" w:cs="QCF20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301BD7">
                    <w:rPr>
                      <w:rFonts w:ascii="QCF2022" w:hAnsi="QCF2022" w:cs="QCF2022"/>
                      <w:color w:val="FF0000"/>
                      <w:sz w:val="23"/>
                      <w:szCs w:val="23"/>
                      <w:rtl/>
                    </w:rPr>
                    <w:t>ﱏ</w:t>
                  </w:r>
                  <w:r w:rsidR="00301BD7">
                    <w:rPr>
                      <w:rFonts w:ascii="QCF2022" w:hAnsi="QCF2022" w:cs="QCF20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E235FE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A69DF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4A69DF"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A69DF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4A69D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E235FE">
                  <w:pPr>
                    <w:spacing w:line="36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8364"/>
              <w:gridCol w:w="538"/>
              <w:gridCol w:w="539"/>
              <w:gridCol w:w="539"/>
              <w:gridCol w:w="539"/>
            </w:tblGrid>
            <w:tr w:rsidR="000B6C35" w:rsidTr="00024AD2">
              <w:trPr>
                <w:trHeight w:val="520"/>
                <w:jc w:val="center"/>
              </w:trPr>
              <w:tc>
                <w:tcPr>
                  <w:tcW w:w="283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364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38" w:type="dxa"/>
                  <w:shd w:val="clear" w:color="auto" w:fill="FFF2CC" w:themeFill="accent4" w:themeFillTint="33"/>
                  <w:vAlign w:val="center"/>
                </w:tcPr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وقف</w:t>
                  </w:r>
                </w:p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تام</w:t>
                  </w:r>
                </w:p>
              </w:tc>
              <w:tc>
                <w:tcPr>
                  <w:tcW w:w="539" w:type="dxa"/>
                  <w:shd w:val="clear" w:color="auto" w:fill="FFF2CC" w:themeFill="accent4" w:themeFillTint="33"/>
                  <w:vAlign w:val="center"/>
                </w:tcPr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وقف</w:t>
                  </w:r>
                </w:p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كافي</w:t>
                  </w:r>
                </w:p>
              </w:tc>
              <w:tc>
                <w:tcPr>
                  <w:tcW w:w="539" w:type="dxa"/>
                  <w:shd w:val="clear" w:color="auto" w:fill="FFF2CC" w:themeFill="accent4" w:themeFillTint="33"/>
                  <w:vAlign w:val="center"/>
                </w:tcPr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وقف</w:t>
                  </w:r>
                </w:p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حسن</w:t>
                  </w:r>
                </w:p>
              </w:tc>
              <w:tc>
                <w:tcPr>
                  <w:tcW w:w="539" w:type="dxa"/>
                  <w:shd w:val="clear" w:color="auto" w:fill="FFF2CC" w:themeFill="accent4" w:themeFillTint="33"/>
                  <w:vAlign w:val="center"/>
                </w:tcPr>
                <w:p w:rsidR="000B6C35" w:rsidRPr="00024AD2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024AD2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024AD2">
              <w:trPr>
                <w:trHeight w:val="520"/>
                <w:jc w:val="center"/>
              </w:trPr>
              <w:tc>
                <w:tcPr>
                  <w:tcW w:w="283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36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43507" w:rsidRPr="001E47E6">
                    <w:rPr>
                      <w:rFonts w:ascii="QCF2310" w:hAnsi="QCF2310" w:cs="QCF231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ﲃﲄ</w:t>
                  </w:r>
                  <w:proofErr w:type="spellEnd"/>
                  <w:r w:rsidR="00543507" w:rsidRPr="001E47E6">
                    <w:rPr>
                      <w:rFonts w:ascii="QCF2310" w:hAnsi="QCF2310" w:cs="QCF231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ﲆ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ﲈ</w:t>
                  </w:r>
                  <w:proofErr w:type="gramEnd"/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543507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8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024AD2">
              <w:trPr>
                <w:trHeight w:val="520"/>
                <w:jc w:val="center"/>
              </w:trPr>
              <w:tc>
                <w:tcPr>
                  <w:tcW w:w="283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36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 xml:space="preserve"> ﲋ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ﲍ</w:t>
                  </w:r>
                  <w:proofErr w:type="gramEnd"/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43507" w:rsidRPr="001E47E6">
                    <w:rPr>
                      <w:rFonts w:ascii="QCF2428" w:hAnsi="QCF2428" w:cs="QCF242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ﲏﲐ</w:t>
                  </w:r>
                  <w:proofErr w:type="spellEnd"/>
                  <w:r w:rsidR="00543507" w:rsidRPr="001E47E6">
                    <w:rPr>
                      <w:rFonts w:ascii="QCF2428" w:hAnsi="QCF2428" w:cs="QCF242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ﲑ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ﲖ</w:t>
                  </w:r>
                  <w:r w:rsidR="00543507"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8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024AD2">
              <w:trPr>
                <w:trHeight w:val="520"/>
                <w:jc w:val="center"/>
              </w:trPr>
              <w:tc>
                <w:tcPr>
                  <w:tcW w:w="283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364" w:type="dxa"/>
                  <w:shd w:val="clear" w:color="auto" w:fill="FFFFFF" w:themeFill="background1"/>
                  <w:vAlign w:val="center"/>
                </w:tcPr>
                <w:p w:rsidR="00590E78" w:rsidRDefault="00590E78" w:rsidP="00024AD2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ﱔ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ﱙ</w:t>
                  </w:r>
                  <w:proofErr w:type="gramEnd"/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43507" w:rsidRPr="001E47E6">
                    <w:rPr>
                      <w:rFonts w:ascii="QCF2429" w:hAnsi="QCF2429" w:cs="QCF242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ﱝﱞ</w:t>
                  </w:r>
                  <w:proofErr w:type="spellEnd"/>
                  <w:r w:rsidR="00543507" w:rsidRPr="001E47E6">
                    <w:rPr>
                      <w:rFonts w:ascii="QCF2429" w:hAnsi="QCF2429" w:cs="QCF242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43507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ﱩ</w:t>
                  </w:r>
                  <w:r w:rsidR="00543507">
                    <w:rPr>
                      <w:rFonts w:ascii="QCF2429" w:hAnsi="QCF2429" w:cs="QCF2429"/>
                      <w:color w:val="0000A5"/>
                      <w:sz w:val="23"/>
                      <w:szCs w:val="23"/>
                      <w:rtl/>
                    </w:rPr>
                    <w:t>ﱪ</w:t>
                  </w:r>
                  <w:proofErr w:type="spellEnd"/>
                  <w:r w:rsidR="00543507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8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024AD2">
              <w:trPr>
                <w:trHeight w:val="520"/>
                <w:jc w:val="center"/>
              </w:trPr>
              <w:tc>
                <w:tcPr>
                  <w:tcW w:w="283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364" w:type="dxa"/>
                  <w:shd w:val="clear" w:color="auto" w:fill="FFFFFF" w:themeFill="background1"/>
                  <w:vAlign w:val="center"/>
                </w:tcPr>
                <w:p w:rsidR="00590E78" w:rsidRDefault="00590E78" w:rsidP="00024AD2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ﲷ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ﲸ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ﲺ</w:t>
                  </w:r>
                  <w:proofErr w:type="gramEnd"/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024AD2" w:rsidRPr="001E47E6">
                    <w:rPr>
                      <w:rFonts w:ascii="QCF2429" w:hAnsi="QCF2429" w:cs="QCF242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ﲻﲼ</w:t>
                  </w:r>
                  <w:proofErr w:type="spellEnd"/>
                  <w:r w:rsidR="00024AD2" w:rsidRPr="001E47E6">
                    <w:rPr>
                      <w:rFonts w:ascii="QCF2429" w:hAnsi="QCF2429" w:cs="QCF242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024AD2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="00024AD2">
                    <w:rPr>
                      <w:rFonts w:ascii="QCF2429" w:hAnsi="QCF2429" w:cs="QCF2429"/>
                      <w:color w:val="0000A5"/>
                      <w:sz w:val="23"/>
                      <w:szCs w:val="23"/>
                      <w:rtl/>
                    </w:rPr>
                    <w:t>ﳁ</w:t>
                  </w:r>
                  <w:proofErr w:type="spellEnd"/>
                  <w:r w:rsidR="00024AD2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38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2717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592717"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2717"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="00592717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ﳢ</w:t>
                  </w:r>
                  <w:r w:rsidR="005935F3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35F3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ﳣ</w:t>
                  </w:r>
                  <w:r w:rsidR="005935F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 w:rsidR="005935F3">
                    <w:rPr>
                      <w:rFonts w:ascii="QCF2315" w:hAnsi="QCF2315" w:cs="QCF23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35F3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="005935F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 w:rsidR="005935F3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35F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5935F3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83292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F83292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83292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F83292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 w:rsidR="005935F3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35F3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ﲆ</w:t>
                  </w:r>
                  <w:r w:rsidR="005935F3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ﲺ</w:t>
                  </w:r>
                  <w:proofErr w:type="spellEnd"/>
                  <w:r w:rsidR="005935F3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5935F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35F3">
                    <w:rPr>
                      <w:rFonts w:ascii="QCF2212" w:hAnsi="QCF2212" w:cs="QCF2212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 w:rsidR="005935F3">
                    <w:rPr>
                      <w:rFonts w:ascii="QCF2212" w:hAnsi="QCF2212" w:cs="QCF22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935F3">
                    <w:rPr>
                      <w:rFonts w:ascii="QCF2212" w:hAnsi="QCF2212" w:cs="QCF2212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="005935F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B75969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F928E5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 xml:space="preserve"> ﳓ</w:t>
                  </w:r>
                  <w:r w:rsidR="00113BF4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>ﳔ</w:t>
                  </w:r>
                  <w:r w:rsidR="00113BF4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 w:rsidR="00113BF4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ﳌ</w:t>
                  </w:r>
                  <w:r w:rsidR="00113BF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="00BB61FB"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B61FB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BB61FB"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F928E5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 xml:space="preserve"> ﳉ</w:t>
                  </w:r>
                  <w:r w:rsidR="00113BF4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="00113BF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="00113BF4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="00113BF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BB61FB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B61FB"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F928E5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 xml:space="preserve"> ﳛ</w:t>
                  </w:r>
                  <w:r w:rsidR="00113BF4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="00113BF4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139" w:hAnsi="QCF2139" w:cs="Cambria" w:hint="cs"/>
                      <w:color w:val="FF0000"/>
                      <w:sz w:val="2"/>
                      <w:szCs w:val="2"/>
                      <w:rtl/>
                    </w:rPr>
                    <w:t xml:space="preserve">             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 w:rsidR="00113BF4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>ﳄ</w:t>
                  </w:r>
                  <w:r w:rsidR="00113BF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="00BB61FB">
                    <w:rPr>
                      <w:rFonts w:ascii="QCF2595" w:hAnsi="QCF2595" w:cs="QCF25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B61FB"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BB61FB">
                    <w:rPr>
                      <w:rFonts w:ascii="QCF2595" w:hAnsi="QCF2595" w:cs="QCF25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F928E5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3BF4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 xml:space="preserve"> ﳙ</w:t>
                  </w:r>
                  <w:r w:rsidR="00113BF4">
                    <w:rPr>
                      <w:rFonts w:ascii="QCF2042" w:hAnsi="QCF2042" w:cs="QCF204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13BF4">
                    <w:rPr>
                      <w:rFonts w:ascii="QCF2042" w:hAnsi="QCF2042" w:cs="QCF2042"/>
                      <w:color w:val="FF0000"/>
                      <w:sz w:val="23"/>
                      <w:szCs w:val="23"/>
                      <w:rtl/>
                    </w:rPr>
                    <w:t>ﳚ</w:t>
                  </w:r>
                  <w:r w:rsidR="00113BF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 w:rsidR="00BB61FB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B61FB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BB61F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590E78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B61FB"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 w:rsidR="00BB61FB"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B61FB"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BB61F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590E78" w:rsidRPr="009436D0" w:rsidRDefault="00590E78" w:rsidP="00590E78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B61F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رتب الحروف</w:t>
            </w:r>
            <w:r w:rsidR="00BB61F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الفرعية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 </w:t>
            </w:r>
            <w:r w:rsidR="00BB61F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الجوف حتى </w:t>
            </w:r>
            <w:proofErr w:type="gramStart"/>
            <w:r w:rsidR="00BB61F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الشفتين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="00BB61F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75"/>
              <w:gridCol w:w="1076"/>
              <w:gridCol w:w="1075"/>
              <w:gridCol w:w="1076"/>
              <w:gridCol w:w="1075"/>
              <w:gridCol w:w="1076"/>
              <w:gridCol w:w="1075"/>
              <w:gridCol w:w="1076"/>
              <w:gridCol w:w="1075"/>
              <w:gridCol w:w="1076"/>
            </w:tblGrid>
            <w:tr w:rsidR="00BB61FB" w:rsidTr="00E235FE">
              <w:trPr>
                <w:trHeight w:val="415"/>
                <w:jc w:val="center"/>
              </w:trPr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د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ي المدية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ص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ث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1075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غ</w:t>
                  </w:r>
                </w:p>
              </w:tc>
              <w:tc>
                <w:tcPr>
                  <w:tcW w:w="1076" w:type="dxa"/>
                  <w:shd w:val="clear" w:color="auto" w:fill="FFF2CC" w:themeFill="accent4" w:themeFillTint="33"/>
                  <w:vAlign w:val="center"/>
                </w:tcPr>
                <w:p w:rsidR="00BB61FB" w:rsidRPr="00BB61FB" w:rsidRDefault="00BB61FB" w:rsidP="00E235FE">
                  <w:pPr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ي </w:t>
                  </w:r>
                  <w:proofErr w:type="spellStart"/>
                  <w:r w:rsidRPr="00BB61FB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اللينية</w:t>
                  </w:r>
                  <w:proofErr w:type="spellEnd"/>
                </w:p>
              </w:tc>
            </w:tr>
            <w:tr w:rsidR="00BB61FB" w:rsidTr="002E1D5B">
              <w:trPr>
                <w:trHeight w:val="415"/>
                <w:jc w:val="center"/>
              </w:trPr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6" w:type="dxa"/>
                  <w:tcBorders>
                    <w:bottom w:val="single" w:sz="18" w:space="0" w:color="auto"/>
                  </w:tcBorders>
                  <w:vAlign w:val="center"/>
                </w:tcPr>
                <w:p w:rsidR="00BB61FB" w:rsidRDefault="00BB61FB" w:rsidP="00E235FE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709"/>
              <w:gridCol w:w="648"/>
              <w:gridCol w:w="543"/>
              <w:gridCol w:w="1785"/>
              <w:gridCol w:w="851"/>
              <w:gridCol w:w="850"/>
              <w:gridCol w:w="709"/>
              <w:gridCol w:w="738"/>
            </w:tblGrid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64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C42EA">
                    <w:rPr>
                      <w:rFonts w:ascii="QCF2319" w:hAnsi="QCF2319" w:cs="QCF2319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8C42EA">
                    <w:rPr>
                      <w:rFonts w:ascii="QCF2319" w:hAnsi="QCF2319" w:cs="QCF23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C42EA">
                    <w:rPr>
                      <w:rFonts w:ascii="QCF2319" w:hAnsi="QCF2319" w:cs="QCF2319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8C42EA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 w:rsidR="006D74EC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6D74EC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ﲇ</w:t>
                  </w:r>
                  <w:r w:rsidR="006D74EC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3223">
                    <w:rPr>
                      <w:rFonts w:ascii="QCF2089" w:hAnsi="QCF2089" w:cs="QCF2089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 w:rsidR="00873223">
                    <w:rPr>
                      <w:rFonts w:ascii="QCF2089" w:hAnsi="QCF2089" w:cs="QCF20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6D74EC"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 w:rsidR="006D74EC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 w:rsidR="006D74EC">
                    <w:rPr>
                      <w:rFonts w:ascii="QCF2318" w:hAnsi="QCF2318" w:cs="QCF23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F928E5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6D74EC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6D74EC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ﲍ</w:t>
                  </w:r>
                  <w:proofErr w:type="gramEnd"/>
                  <w:r w:rsidR="006D74EC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3223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 xml:space="preserve"> ﳗ</w:t>
                  </w:r>
                  <w:r w:rsidR="00873223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73223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>ﳘ</w:t>
                  </w:r>
                  <w:r w:rsidR="00873223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لحكم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7554"/>
              <w:gridCol w:w="708"/>
              <w:gridCol w:w="709"/>
              <w:gridCol w:w="709"/>
              <w:gridCol w:w="596"/>
            </w:tblGrid>
            <w:tr w:rsidR="0047251C" w:rsidTr="002E61F6">
              <w:trPr>
                <w:jc w:val="center"/>
              </w:trPr>
              <w:tc>
                <w:tcPr>
                  <w:tcW w:w="3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55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جلي</w:t>
                  </w:r>
                </w:p>
              </w:tc>
              <w:tc>
                <w:tcPr>
                  <w:tcW w:w="1305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 خفي</w:t>
                  </w:r>
                </w:p>
              </w:tc>
            </w:tr>
            <w:tr w:rsidR="0047251C" w:rsidTr="002E61F6">
              <w:trPr>
                <w:trHeight w:val="362"/>
                <w:jc w:val="center"/>
              </w:trPr>
              <w:tc>
                <w:tcPr>
                  <w:tcW w:w="3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يبطل الصلاة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لا يبطل الصلاة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بسيط الخفاء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شديد الخفاء</w:t>
                  </w: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Pr="0047251C">
                    <w:rPr>
                      <w:rFonts w:ascii="QCF2019" w:hAnsi="QCF2019" w:cs="QCF20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Pr="0047251C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E70211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75032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الكهف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750327">
                    <w:rPr>
                      <w:rFonts w:ascii="QCF2304" w:hAnsi="QCF2304" w:cs="QCF2304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750327">
                    <w:rPr>
                      <w:rFonts w:ascii="QCF2304" w:hAnsi="QCF2304" w:cs="QCF23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50327">
                    <w:rPr>
                      <w:rFonts w:ascii="QCF2304" w:hAnsi="QCF2304" w:cs="Cambria" w:hint="cs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="00E70211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بالذال بدلاً من الدال.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485791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485791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مريم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382094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382094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 w:rsidR="0038209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بتغليظ اللام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التحريم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265" w:hAnsi="QCF2265" w:cs="QCF2265"/>
                      <w:color w:val="FF0000"/>
                      <w:rtl/>
                    </w:rPr>
                    <w:t>ﱢ</w:t>
                  </w:r>
                  <w:r w:rsidRPr="0047251C">
                    <w:rPr>
                      <w:rFonts w:ascii="QCF2265" w:hAnsi="QCF2265" w:cs="QCF22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561" w:hAnsi="QCF2561" w:cs="QCF2561"/>
                      <w:color w:val="FF0000"/>
                      <w:rtl/>
                    </w:rPr>
                    <w:t>ﳅ</w:t>
                  </w:r>
                  <w:r w:rsidRPr="0047251C"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trHeight w:hRule="exact" w:val="492"/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D23647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D2364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طه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D23647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D23647"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="00D23647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باختلاس حركة الحاء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622CDC">
              <w:trPr>
                <w:jc w:val="center"/>
              </w:trPr>
              <w:tc>
                <w:tcPr>
                  <w:tcW w:w="384" w:type="dxa"/>
                  <w:tcBorders>
                    <w:bottom w:val="single" w:sz="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54" w:type="dxa"/>
                  <w:tcBorders>
                    <w:bottom w:val="single" w:sz="2" w:space="0" w:color="auto"/>
                  </w:tcBorders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511" w:hAnsi="QCF2511" w:cs="QCF2511"/>
                      <w:color w:val="FF0000"/>
                      <w:rtl/>
                    </w:rPr>
                    <w:t>ﲌ</w:t>
                  </w:r>
                  <w:r w:rsidRPr="0047251C"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bottom w:val="single" w:sz="2" w:space="0" w:color="auto"/>
                  </w:tcBorders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8A287D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لعدد أوجه القراءة الصحيحة لكل مما يأتي: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4111"/>
              <w:gridCol w:w="1224"/>
              <w:gridCol w:w="1225"/>
              <w:gridCol w:w="1225"/>
              <w:gridCol w:w="1225"/>
              <w:gridCol w:w="1225"/>
            </w:tblGrid>
            <w:tr w:rsidR="0047251C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 هي الأوجه المسموح بها عند:</w:t>
                  </w:r>
                </w:p>
              </w:tc>
              <w:tc>
                <w:tcPr>
                  <w:tcW w:w="122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وجهاً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واحداً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وجهان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فقط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ثلاثة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أوجه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Pr="00DD7A6F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ثلاثة أوجه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ورابع ممتنع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أربعة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أوجه</w:t>
                  </w: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404492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404492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فاطر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 w:rsidR="00404492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غافر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F916B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من وسط سورة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الأنبياء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بدون </w:t>
                  </w:r>
                  <w:proofErr w:type="gramStart"/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بسملة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Pr="002E61F6" w:rsidRDefault="004B699B" w:rsidP="004B699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F916B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البقرة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Pr="002E61F6" w:rsidRDefault="004B699B" w:rsidP="004B699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Pr="00EF0B00" w:rsidRDefault="004B699B" w:rsidP="004B699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F916B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الغاشية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Pr="002E61F6" w:rsidRDefault="004B699B" w:rsidP="004B699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Pr="00EF0B00" w:rsidRDefault="004B699B" w:rsidP="004B699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F916B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التوبة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البينة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B699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111" w:type="dxa"/>
                  <w:vAlign w:val="center"/>
                </w:tcPr>
                <w:p w:rsidR="004B699B" w:rsidRPr="00E17F88" w:rsidRDefault="004B699B" w:rsidP="00F916B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</w:t>
                  </w:r>
                  <w:r w:rsidR="00F916BB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ب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4B699B" w:rsidRDefault="004B699B" w:rsidP="004B699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AB1357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AB1357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اشرح باختصار كلاً </w:t>
            </w:r>
            <w:proofErr w:type="gramStart"/>
            <w:r w:rsidR="00AB1357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proofErr w:type="gramEnd"/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</w:t>
            </w:r>
            <w:r w:rsidR="00DE69F2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FC1C86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AB1357" w:rsidRDefault="00AB1357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6"/>
                      <w:szCs w:val="26"/>
                      <w:rtl/>
                    </w:rPr>
                  </w:pPr>
                  <w:r w:rsidRPr="00AB1357">
                    <w:rPr>
                      <w:rFonts w:ascii="Sakkal Majalla" w:hAnsi="Sakkal Majalla" w:cs="Fanan" w:hint="cs"/>
                      <w:b/>
                      <w:bCs/>
                      <w:sz w:val="26"/>
                      <w:szCs w:val="26"/>
                      <w:rtl/>
                    </w:rPr>
                    <w:t>كيفية الوقف على الكلمة صحيحة الآخر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AB1357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قواعد الرسم العثماني</w:t>
                  </w:r>
                  <w:r w:rsidR="007103D6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مع التمثيل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7103D6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أقسام المد الفرعي مبيناً أحكامه</w:t>
                  </w:r>
                </w:p>
              </w:tc>
            </w:tr>
            <w:tr w:rsidR="00015711" w:rsidRPr="0010337B" w:rsidTr="00FC1C86">
              <w:trPr>
                <w:jc w:val="center"/>
              </w:trPr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B57B4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823E49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</w:t>
            </w:r>
            <w:r w:rsidR="00823E4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حسب </w:t>
            </w:r>
            <w:proofErr w:type="gramStart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المطلوب: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823E4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538"/>
              <w:gridCol w:w="2388"/>
              <w:gridCol w:w="374"/>
              <w:gridCol w:w="1774"/>
              <w:gridCol w:w="3289"/>
            </w:tblGrid>
            <w:tr w:rsidR="00B16E8A" w:rsidRPr="00353390" w:rsidTr="00DD1035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16E8A" w:rsidRPr="00353390" w:rsidRDefault="00B16E8A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926" w:type="dxa"/>
                  <w:gridSpan w:val="2"/>
                  <w:shd w:val="clear" w:color="auto" w:fill="FFF2CC" w:themeFill="accent4" w:themeFillTint="33"/>
                  <w:vAlign w:val="center"/>
                </w:tcPr>
                <w:p w:rsidR="00B16E8A" w:rsidRPr="00741A88" w:rsidRDefault="00B16E8A" w:rsidP="00F52AFD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741A88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خمسة</w:t>
                  </w:r>
                  <w:r w:rsidRPr="00741A88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كلمات مختلفة يدخلها الروم والإشمام 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B16E8A" w:rsidRPr="00353390" w:rsidRDefault="00B16E8A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gridSpan w:val="2"/>
                  <w:shd w:val="clear" w:color="auto" w:fill="FFF2CC" w:themeFill="accent4" w:themeFillTint="33"/>
                  <w:vAlign w:val="center"/>
                </w:tcPr>
                <w:p w:rsidR="00B16E8A" w:rsidRPr="00353390" w:rsidRDefault="00B16E8A" w:rsidP="00B16E8A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حروف الأحكام </w:t>
                  </w: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التجويدية</w:t>
                  </w:r>
                  <w:proofErr w:type="spellEnd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التالية:</w:t>
                  </w:r>
                </w:p>
              </w:tc>
            </w:tr>
            <w:tr w:rsidR="00DD2A9F" w:rsidRPr="00353390" w:rsidTr="00CE4B14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:rsidR="00DD2A9F" w:rsidRPr="00353390" w:rsidRDefault="00F81DD2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متصل:</w:t>
                  </w:r>
                </w:p>
              </w:tc>
              <w:tc>
                <w:tcPr>
                  <w:tcW w:w="2388" w:type="dxa"/>
                </w:tcPr>
                <w:p w:rsidR="00DD2A9F" w:rsidRPr="00353390" w:rsidRDefault="00DD2A9F" w:rsidP="00F52AFD">
                  <w:pPr>
                    <w:spacing w:line="390" w:lineRule="exact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774" w:type="dxa"/>
                </w:tcPr>
                <w:p w:rsidR="00DD2A9F" w:rsidRPr="00353390" w:rsidRDefault="00B16E8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الإظهار القمري</w:t>
                  </w:r>
                  <w:r w:rsidR="00F81DD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32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E4B14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8" w:type="dxa"/>
                </w:tcPr>
                <w:p w:rsidR="00DD2A9F" w:rsidRPr="00353390" w:rsidRDefault="00F81DD2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لازم:</w:t>
                  </w: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774" w:type="dxa"/>
                </w:tcPr>
                <w:p w:rsidR="00DD2A9F" w:rsidRPr="00353390" w:rsidRDefault="00B16E8A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الإخفاء الحقيقي</w:t>
                  </w:r>
                  <w:r w:rsidR="00F81DD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32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E4B14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8" w:type="dxa"/>
                </w:tcPr>
                <w:p w:rsidR="00DD2A9F" w:rsidRPr="00353390" w:rsidRDefault="00F81DD2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مد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F52AFD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عارض للسكون:</w:t>
                  </w: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774" w:type="dxa"/>
                </w:tcPr>
                <w:p w:rsidR="00DD2A9F" w:rsidRPr="00353390" w:rsidRDefault="00F81DD2" w:rsidP="00F81DD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الأحرف الشجرية:</w:t>
                  </w:r>
                </w:p>
              </w:tc>
              <w:tc>
                <w:tcPr>
                  <w:tcW w:w="32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E4B14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38" w:type="dxa"/>
                </w:tcPr>
                <w:p w:rsidR="00DD2A9F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مد </w:t>
                  </w:r>
                  <w:r w:rsidR="00F81DD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لين:</w:t>
                  </w: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774" w:type="dxa"/>
                </w:tcPr>
                <w:p w:rsidR="00DD2A9F" w:rsidRPr="00353390" w:rsidRDefault="00F81DD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الحلق الرخوية:</w:t>
                  </w:r>
                </w:p>
              </w:tc>
              <w:tc>
                <w:tcPr>
                  <w:tcW w:w="328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52AFD" w:rsidRPr="00353390" w:rsidTr="00CE4B14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F52AFD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538" w:type="dxa"/>
                </w:tcPr>
                <w:p w:rsidR="00F52AFD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هاء </w:t>
                  </w:r>
                  <w:r w:rsidR="00F81DD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كناية:</w:t>
                  </w:r>
                </w:p>
              </w:tc>
              <w:tc>
                <w:tcPr>
                  <w:tcW w:w="2388" w:type="dxa"/>
                </w:tcPr>
                <w:p w:rsidR="00F52AFD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F52AFD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74" w:type="dxa"/>
                </w:tcPr>
                <w:p w:rsidR="00F52AFD" w:rsidRPr="00353390" w:rsidRDefault="00F81DD2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الإظهار المطلق:</w:t>
                  </w:r>
                </w:p>
              </w:tc>
              <w:tc>
                <w:tcPr>
                  <w:tcW w:w="3289" w:type="dxa"/>
                </w:tcPr>
                <w:p w:rsidR="00F52AFD" w:rsidRPr="00353390" w:rsidRDefault="00F52AFD" w:rsidP="00F52AFD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564"/>
              <w:gridCol w:w="2361"/>
              <w:gridCol w:w="374"/>
              <w:gridCol w:w="1821"/>
              <w:gridCol w:w="1822"/>
              <w:gridCol w:w="1447"/>
            </w:tblGrid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64" w:type="dxa"/>
                  <w:shd w:val="clear" w:color="auto" w:fill="DEEAF6" w:themeFill="accent1" w:themeFillTint="33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اكتب نظير الكلمات التالية</w:t>
                  </w:r>
                </w:p>
              </w:tc>
              <w:tc>
                <w:tcPr>
                  <w:tcW w:w="2361" w:type="dxa"/>
                  <w:shd w:val="clear" w:color="auto" w:fill="DEEAF6" w:themeFill="accent1" w:themeFillTint="33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الساكنات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</w:tcPr>
                <w:p w:rsidR="005D3907" w:rsidRPr="005D3907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5D3907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64" w:type="dxa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236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64" w:type="dxa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الحدر</w:t>
                  </w:r>
                </w:p>
              </w:tc>
              <w:tc>
                <w:tcPr>
                  <w:tcW w:w="236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64" w:type="dxa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المقطوع</w:t>
                  </w:r>
                </w:p>
              </w:tc>
              <w:tc>
                <w:tcPr>
                  <w:tcW w:w="236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64" w:type="dxa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الجهر</w:t>
                  </w:r>
                </w:p>
              </w:tc>
              <w:tc>
                <w:tcPr>
                  <w:tcW w:w="236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CE4B14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564" w:type="dxa"/>
                </w:tcPr>
                <w:p w:rsidR="005D3907" w:rsidRPr="00353390" w:rsidRDefault="00CE4B1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الشدة</w:t>
                  </w:r>
                </w:p>
              </w:tc>
              <w:tc>
                <w:tcPr>
                  <w:tcW w:w="236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538"/>
              <w:gridCol w:w="2388"/>
              <w:gridCol w:w="374"/>
              <w:gridCol w:w="3647"/>
              <w:gridCol w:w="1416"/>
            </w:tblGrid>
            <w:tr w:rsidR="00A9474F" w:rsidRPr="00353390" w:rsidTr="00CE4B14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أحوال حروف المد</w:t>
                  </w:r>
                </w:p>
              </w:tc>
              <w:tc>
                <w:tcPr>
                  <w:tcW w:w="238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A9474F" w:rsidRPr="00353390" w:rsidRDefault="009617B7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الحروف التي ترقق تارة وتفخم تارة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CE4B14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E4B14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CE4B14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388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4925"/>
              <w:gridCol w:w="374"/>
              <w:gridCol w:w="5063"/>
            </w:tblGrid>
            <w:tr w:rsidR="009C03E2" w:rsidRPr="00353390" w:rsidTr="00DD1035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9C03E2" w:rsidRPr="00353390" w:rsidRDefault="009C03E2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925" w:type="dxa"/>
                  <w:shd w:val="clear" w:color="auto" w:fill="DEEAF6" w:themeFill="accent1" w:themeFillTint="33"/>
                  <w:vAlign w:val="center"/>
                </w:tcPr>
                <w:p w:rsidR="009C03E2" w:rsidRPr="00353390" w:rsidRDefault="009C03E2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شروط الإقلاب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9C03E2" w:rsidRPr="00353390" w:rsidRDefault="009C03E2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9C03E2" w:rsidRPr="00353390" w:rsidRDefault="009C03E2" w:rsidP="009C03E2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شروط الصلة الكبرى</w:t>
                  </w:r>
                </w:p>
              </w:tc>
            </w:tr>
            <w:tr w:rsidR="009C03E2" w:rsidRPr="00353390" w:rsidTr="00DD1035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925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C03E2" w:rsidRPr="00353390" w:rsidTr="00DD1035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925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C03E2" w:rsidRPr="00353390" w:rsidTr="00DD1035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925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9C03E2" w:rsidRPr="00353390" w:rsidRDefault="009C03E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396"/>
              <w:gridCol w:w="2530"/>
              <w:gridCol w:w="374"/>
              <w:gridCol w:w="2531"/>
              <w:gridCol w:w="2532"/>
            </w:tblGrid>
            <w:tr w:rsidR="009617B7" w:rsidRPr="00353390" w:rsidTr="00DD1035">
              <w:trPr>
                <w:trHeight w:val="443"/>
                <w:jc w:val="center"/>
              </w:trPr>
              <w:tc>
                <w:tcPr>
                  <w:tcW w:w="5354" w:type="dxa"/>
                  <w:gridSpan w:val="3"/>
                  <w:shd w:val="clear" w:color="auto" w:fill="FFF2CC" w:themeFill="accent4" w:themeFillTint="33"/>
                </w:tcPr>
                <w:p w:rsidR="009617B7" w:rsidRPr="00353390" w:rsidRDefault="009617B7" w:rsidP="009617B7">
                  <w:pPr>
                    <w:tabs>
                      <w:tab w:val="left" w:pos="2285"/>
                      <w:tab w:val="center" w:pos="2569"/>
                    </w:tabs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قارن بين الإخفاء والإدغام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9617B7" w:rsidRPr="00EB7B17" w:rsidRDefault="009617B7" w:rsidP="002B24F8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أوجه الشبه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بين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المد المنفصل والصلة الكبرى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DD2A9F" w:rsidRPr="00353390" w:rsidTr="009617B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396" w:type="dxa"/>
                  <w:shd w:val="clear" w:color="auto" w:fill="DEEAF6" w:themeFill="accent1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الإخفاء</w:t>
                  </w:r>
                </w:p>
              </w:tc>
              <w:tc>
                <w:tcPr>
                  <w:tcW w:w="2530" w:type="dxa"/>
                  <w:shd w:val="clear" w:color="auto" w:fill="DEEAF6" w:themeFill="accent1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2B24F8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المد المنفصل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2B24F8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الصلة الكبرى</w:t>
                  </w:r>
                </w:p>
              </w:tc>
            </w:tr>
            <w:tr w:rsidR="00DD2A9F" w:rsidRPr="00353390" w:rsidTr="009617B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9617B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9617B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813"/>
              <w:gridCol w:w="1112"/>
              <w:gridCol w:w="374"/>
              <w:gridCol w:w="4043"/>
              <w:gridCol w:w="1021"/>
            </w:tblGrid>
            <w:tr w:rsidR="00DD2A9F" w:rsidRPr="00353390" w:rsidTr="00682CD7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13" w:type="dxa"/>
                  <w:shd w:val="clear" w:color="auto" w:fill="DEEAF6" w:themeFill="accent1" w:themeFillTint="33"/>
                </w:tcPr>
                <w:p w:rsidR="00DD2A9F" w:rsidRPr="00353390" w:rsidRDefault="00682CD7" w:rsidP="00922DE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12" w:type="dxa"/>
                  <w:shd w:val="clear" w:color="auto" w:fill="DEEAF6" w:themeFill="accent1" w:themeFillTint="33"/>
                </w:tcPr>
                <w:p w:rsidR="00DD2A9F" w:rsidRPr="00353390" w:rsidRDefault="00682CD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الحكم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43" w:type="dxa"/>
                  <w:shd w:val="clear" w:color="auto" w:fill="DEEAF6" w:themeFill="accent1" w:themeFillTint="33"/>
                </w:tcPr>
                <w:p w:rsidR="00DD2A9F" w:rsidRPr="00353390" w:rsidRDefault="00682CD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21" w:type="dxa"/>
                  <w:shd w:val="clear" w:color="auto" w:fill="DEEAF6" w:themeFill="accent1" w:themeFillTint="33"/>
                </w:tcPr>
                <w:p w:rsidR="00DD2A9F" w:rsidRPr="00353390" w:rsidRDefault="00682CD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الحكم</w:t>
                  </w:r>
                </w:p>
              </w:tc>
            </w:tr>
            <w:tr w:rsidR="00DD2A9F" w:rsidRPr="00353390" w:rsidTr="00682CD7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813" w:type="dxa"/>
                </w:tcPr>
                <w:p w:rsidR="00DD2A9F" w:rsidRPr="00353390" w:rsidRDefault="00682CD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تقدمت همزة الوصل على همزة القطع</w:t>
                  </w:r>
                </w:p>
              </w:tc>
              <w:tc>
                <w:tcPr>
                  <w:tcW w:w="111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B929C6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043" w:type="dxa"/>
                </w:tcPr>
                <w:p w:rsidR="00DD2A9F" w:rsidRPr="00353390" w:rsidRDefault="00682CD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تقدم التنوين على همزة الوصل</w:t>
                  </w:r>
                </w:p>
              </w:tc>
              <w:tc>
                <w:tcPr>
                  <w:tcW w:w="102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82CD7" w:rsidRPr="00353390" w:rsidTr="00682CD7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682CD7" w:rsidRPr="00353390" w:rsidRDefault="00682CD7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813" w:type="dxa"/>
                </w:tcPr>
                <w:p w:rsidR="00682CD7" w:rsidRPr="00353390" w:rsidRDefault="00682CD7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تقدمت همزة القطع على همزة الوصل</w:t>
                  </w:r>
                </w:p>
              </w:tc>
              <w:tc>
                <w:tcPr>
                  <w:tcW w:w="1112" w:type="dxa"/>
                </w:tcPr>
                <w:p w:rsidR="00682CD7" w:rsidRPr="00353390" w:rsidRDefault="00682CD7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682CD7" w:rsidRPr="00353390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043" w:type="dxa"/>
                </w:tcPr>
                <w:p w:rsidR="00682CD7" w:rsidRPr="00353390" w:rsidRDefault="00682CD7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تقدم حرف المد على همزة الوصل</w:t>
                  </w:r>
                </w:p>
              </w:tc>
              <w:tc>
                <w:tcPr>
                  <w:tcW w:w="1021" w:type="dxa"/>
                </w:tcPr>
                <w:p w:rsidR="00682CD7" w:rsidRPr="00353390" w:rsidRDefault="00682CD7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929C6" w:rsidRPr="00353390" w:rsidTr="00682CD7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B929C6" w:rsidRPr="00353390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813" w:type="dxa"/>
                </w:tcPr>
                <w:p w:rsidR="00B929C6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تقدمت الذال الساكنة على الظاء</w:t>
                  </w:r>
                </w:p>
              </w:tc>
              <w:tc>
                <w:tcPr>
                  <w:tcW w:w="1112" w:type="dxa"/>
                </w:tcPr>
                <w:p w:rsidR="00B929C6" w:rsidRPr="00353390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B929C6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043" w:type="dxa"/>
                </w:tcPr>
                <w:p w:rsidR="00B929C6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إذا كان المتماثل الأول هاء سكت</w:t>
                  </w:r>
                </w:p>
              </w:tc>
              <w:tc>
                <w:tcPr>
                  <w:tcW w:w="1021" w:type="dxa"/>
                </w:tcPr>
                <w:p w:rsidR="00B929C6" w:rsidRPr="00353390" w:rsidRDefault="00B929C6" w:rsidP="00682CD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61776">
        <w:trPr>
          <w:trHeight w:val="224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687"/>
              <w:gridCol w:w="3239"/>
              <w:gridCol w:w="374"/>
              <w:gridCol w:w="2199"/>
              <w:gridCol w:w="2864"/>
            </w:tblGrid>
            <w:tr w:rsidR="00DD2A9F" w:rsidRPr="00353390" w:rsidTr="00281F23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</w:tcPr>
                <w:p w:rsidR="00DD2A9F" w:rsidRPr="00353390" w:rsidRDefault="009617B7" w:rsidP="009617B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محترزات </w:t>
                  </w:r>
                </w:p>
              </w:tc>
              <w:tc>
                <w:tcPr>
                  <w:tcW w:w="3239" w:type="dxa"/>
                  <w:shd w:val="clear" w:color="auto" w:fill="FFF2CC" w:themeFill="accent4" w:themeFillTint="33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99" w:type="dxa"/>
                  <w:shd w:val="clear" w:color="auto" w:fill="FFF2CC" w:themeFill="accent4" w:themeFillTint="33"/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أسئلة عن علم التجويد</w:t>
                  </w:r>
                </w:p>
              </w:tc>
              <w:tc>
                <w:tcPr>
                  <w:tcW w:w="2864" w:type="dxa"/>
                  <w:shd w:val="clear" w:color="auto" w:fill="FFF2CC" w:themeFill="accent4" w:themeFillTint="33"/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DD2A9F" w:rsidRPr="00353390" w:rsidTr="00281F23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687" w:type="dxa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هاء الكناية</w:t>
                  </w:r>
                </w:p>
              </w:tc>
              <w:tc>
                <w:tcPr>
                  <w:tcW w:w="32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199" w:type="dxa"/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أقسامه</w:t>
                  </w:r>
                </w:p>
              </w:tc>
              <w:tc>
                <w:tcPr>
                  <w:tcW w:w="286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81F23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687" w:type="dxa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التقاء الساكنان</w:t>
                  </w:r>
                </w:p>
              </w:tc>
              <w:tc>
                <w:tcPr>
                  <w:tcW w:w="32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199" w:type="dxa"/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موضوعه</w:t>
                  </w:r>
                </w:p>
              </w:tc>
              <w:tc>
                <w:tcPr>
                  <w:tcW w:w="286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81F23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687" w:type="dxa"/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3239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199" w:type="dxa"/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واضعه</w:t>
                  </w:r>
                </w:p>
              </w:tc>
              <w:tc>
                <w:tcPr>
                  <w:tcW w:w="286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81F23">
              <w:trPr>
                <w:trHeight w:val="474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687" w:type="dxa"/>
                  <w:tcBorders>
                    <w:bottom w:val="single" w:sz="18" w:space="0" w:color="auto"/>
                  </w:tcBorders>
                </w:tcPr>
                <w:p w:rsidR="00DD2A9F" w:rsidRPr="00353390" w:rsidRDefault="009617B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العوض</w:t>
                  </w:r>
                </w:p>
              </w:tc>
              <w:tc>
                <w:tcPr>
                  <w:tcW w:w="3239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199" w:type="dxa"/>
                  <w:tcBorders>
                    <w:bottom w:val="single" w:sz="18" w:space="0" w:color="auto"/>
                  </w:tcBorders>
                </w:tcPr>
                <w:p w:rsidR="00DD2A9F" w:rsidRPr="00353390" w:rsidRDefault="00281F23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ثمرته</w:t>
                  </w:r>
                </w:p>
              </w:tc>
              <w:tc>
                <w:tcPr>
                  <w:tcW w:w="2864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160D90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60D90" w:rsidRPr="00777005" w:rsidRDefault="00160D90" w:rsidP="00622CD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اقرأ 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 ثم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استخرج منها الأحكام </w:t>
            </w:r>
            <w:proofErr w:type="spell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60D90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60D90" w:rsidRPr="00160D90" w:rsidRDefault="00160D90" w:rsidP="00FB4E91">
            <w:pPr>
              <w:spacing w:line="440" w:lineRule="exact"/>
              <w:jc w:val="lowKashida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  <w:proofErr w:type="spellStart"/>
            <w:r w:rsidRPr="002D7FB1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ﭧﭐﭨﭐﱽ</w:t>
            </w:r>
            <w:r w:rsidRPr="002D7FB1">
              <w:rPr>
                <w:rFonts w:ascii="QCF2BSML" w:hAnsi="QCF2BSML" w:cs="QCF2BSML"/>
                <w:color w:val="7030A0"/>
                <w:sz w:val="32"/>
                <w:szCs w:val="32"/>
                <w:rtl/>
              </w:rPr>
              <w:t>ﭐ</w:t>
            </w:r>
            <w:proofErr w:type="spellEnd"/>
            <w:r w:rsidR="00464E84" w:rsidRPr="002D7FB1">
              <w:rPr>
                <w:rFonts w:ascii="QCF2399" w:hAnsi="QCF2399" w:cs="QCF2399"/>
                <w:color w:val="7030A0"/>
                <w:sz w:val="23"/>
                <w:szCs w:val="23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ﲂ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ﲃ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gram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ﲄ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ﲅ</w:t>
            </w:r>
            <w:proofErr w:type="gram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ﲆ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ﲇ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ﲈ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ﲉ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ﲊ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ﲋ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ﲌ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ﲍ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ﲎ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ﲏ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 w:rsidRPr="00F634D2">
              <w:rPr>
                <w:rFonts w:ascii="QCF2559" w:hAnsi="QCF2559" w:cs="QCF2559"/>
                <w:color w:val="7030A0"/>
                <w:sz w:val="23"/>
                <w:szCs w:val="23"/>
                <w:rtl/>
              </w:rPr>
              <w:t>ﲐ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ﲑ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ﲒ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ﲓ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ﲔ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ﲕ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ﲖ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ﲗ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 w:rsidRPr="00F634D2">
              <w:rPr>
                <w:rFonts w:ascii="QCF2559" w:hAnsi="QCF2559" w:cs="QCF2559"/>
                <w:color w:val="7030A0"/>
                <w:sz w:val="23"/>
                <w:szCs w:val="23"/>
                <w:rtl/>
              </w:rPr>
              <w:t>ﲘ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ﲙ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ﲚ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ﲛ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ﲜ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ﲝ</w:t>
            </w:r>
            <w:r w:rsidR="00F634D2">
              <w:rPr>
                <w:rFonts w:ascii="QCF2559" w:hAnsi="QCF2559" w:cs="QCF2559"/>
                <w:color w:val="0000A5"/>
                <w:sz w:val="23"/>
                <w:szCs w:val="23"/>
                <w:rtl/>
              </w:rPr>
              <w:t>ﲞ</w:t>
            </w:r>
            <w:proofErr w:type="spell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ﲟ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ﲠ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ﲡ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ﲢ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ﲣ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ﲤ</w:t>
            </w:r>
            <w:r w:rsidR="00F634D2">
              <w:rPr>
                <w:rFonts w:ascii="QCF2559" w:hAnsi="QCF2559" w:cs="QCF2559"/>
                <w:color w:val="0000A5"/>
                <w:sz w:val="23"/>
                <w:szCs w:val="23"/>
                <w:rtl/>
              </w:rPr>
              <w:t>ﲥ</w:t>
            </w:r>
            <w:proofErr w:type="spell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ﲦ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ﲧ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ﲨ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ﲩ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ﲪ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 w:rsidRPr="00F634D2">
              <w:rPr>
                <w:rFonts w:ascii="QCF2559" w:hAnsi="QCF2559" w:cs="QCF2559"/>
                <w:color w:val="7030A0"/>
                <w:sz w:val="23"/>
                <w:szCs w:val="23"/>
                <w:rtl/>
              </w:rPr>
              <w:t>ﲫ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ﲬ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ﲭ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ﲮ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ﲯ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ﲰ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ﲱ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ﲲ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ﲳ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ﲴ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ﲵ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ﲶ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ﲷ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ﲸ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ﲹ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ﲺ</w:t>
            </w:r>
            <w:r w:rsidR="00F634D2">
              <w:rPr>
                <w:rFonts w:ascii="QCF2559" w:hAnsi="QCF2559" w:cs="QCF2559"/>
                <w:color w:val="0000A5"/>
                <w:sz w:val="23"/>
                <w:szCs w:val="23"/>
                <w:rtl/>
              </w:rPr>
              <w:t>ﲻ</w:t>
            </w:r>
            <w:proofErr w:type="spell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ﲼ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ﲽ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ﲾ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ﲿ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ﳀ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ﳁ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ﳂ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ﳃ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ﳄ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ﳅ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ﳆ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ﳇ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ﳈ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ﳉ</w:t>
            </w:r>
            <w:r w:rsidR="00F634D2">
              <w:rPr>
                <w:rFonts w:ascii="QCF2559" w:hAnsi="QCF2559" w:cs="QCF2559"/>
                <w:color w:val="0000A5"/>
                <w:sz w:val="23"/>
                <w:szCs w:val="23"/>
                <w:rtl/>
              </w:rPr>
              <w:t>ﳊ</w:t>
            </w:r>
            <w:proofErr w:type="spell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ﳋ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ﳌ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ﳍ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ﳎ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ﳏ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 w:rsidRPr="00F634D2">
              <w:rPr>
                <w:rFonts w:ascii="QCF2559" w:hAnsi="QCF2559" w:cs="QCF2559"/>
                <w:color w:val="7030A0"/>
                <w:sz w:val="23"/>
                <w:szCs w:val="23"/>
                <w:rtl/>
              </w:rPr>
              <w:t>ﳐ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ﳑ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ﳒ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ﳓ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ﳔ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ﳕ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ﳖ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ﳗ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ﳘ</w:t>
            </w:r>
            <w:r w:rsidR="00F634D2">
              <w:rPr>
                <w:rFonts w:ascii="QCF2559" w:hAnsi="QCF2559" w:cs="QCF2559"/>
                <w:color w:val="0000A5"/>
                <w:sz w:val="23"/>
                <w:szCs w:val="23"/>
                <w:rtl/>
              </w:rPr>
              <w:t>ﳙ</w:t>
            </w:r>
            <w:proofErr w:type="spellEnd"/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ﳚ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ﳛ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ﳜ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ﳝ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ﳞ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ﳟ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ﳠ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ﳡ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ﳢ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ﳣ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ﳤ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ﳥ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ﳦ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ﳧ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ﳨ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ﳩ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="00F634D2">
              <w:rPr>
                <w:rFonts w:ascii="QCF2559" w:hAnsi="QCF2559" w:cs="QCF2559"/>
                <w:color w:val="FF0000"/>
                <w:sz w:val="23"/>
                <w:szCs w:val="23"/>
                <w:rtl/>
              </w:rPr>
              <w:t>ﳪ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 </w:t>
            </w:r>
            <w:r w:rsidR="00F634D2" w:rsidRPr="00F634D2">
              <w:rPr>
                <w:rFonts w:ascii="QCF2559" w:hAnsi="QCF2559" w:cs="QCF2559"/>
                <w:color w:val="7030A0"/>
                <w:sz w:val="23"/>
                <w:szCs w:val="23"/>
                <w:rtl/>
              </w:rPr>
              <w:t>ﳫ</w:t>
            </w:r>
            <w:r w:rsidR="00F634D2">
              <w:rPr>
                <w:rFonts w:ascii="QCF2559" w:hAnsi="QCF2559" w:cs="QCF2559"/>
                <w:color w:val="FF0000"/>
                <w:sz w:val="2"/>
                <w:szCs w:val="2"/>
                <w:rtl/>
              </w:rPr>
              <w:t xml:space="preserve"> </w:t>
            </w:r>
            <w:r w:rsidRPr="002D7FB1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ﱼ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3516"/>
              <w:gridCol w:w="1168"/>
              <w:gridCol w:w="561"/>
              <w:gridCol w:w="4082"/>
              <w:gridCol w:w="880"/>
            </w:tblGrid>
            <w:tr w:rsidR="00160D90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16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68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82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0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160D90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160D90" w:rsidRPr="000D2DD7" w:rsidRDefault="0057418E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160D90" w:rsidRPr="000D2DD7" w:rsidRDefault="0057418E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7F5659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7F5659" w:rsidRPr="000D2DD7" w:rsidRDefault="0057418E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7F5659" w:rsidRPr="000D2DD7" w:rsidRDefault="0057418E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الاسم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تخلصنا من الساكن الأول بالكسر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</w:t>
                  </w:r>
                  <w:r w:rsidR="00F17226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تكون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تخلصنا من الساكن الأول بالحذف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4B541E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غنة كاملة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تخلصنا من الساكن الأول بالفتح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 والإبدال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بالإبدال فقط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مفخمة</w:t>
                  </w:r>
                  <w:r w:rsidR="00543EF2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وغنة مرققة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بثلاث اوجه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543EF2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أربع قواعد من الرسم العثماني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001D7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بأربع اوجه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3001D7" w:rsidRPr="000D2DD7" w:rsidRDefault="003001D7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مرققة في لفظ الجلالة</w:t>
                  </w:r>
                  <w:r w:rsidR="00BC2D4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سبقت بكسر أصلي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3001D7" w:rsidRPr="000D2DD7" w:rsidRDefault="003001D7" w:rsidP="003001D7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بسبعة اوجه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BC2D4E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7"/>
                      <w:szCs w:val="27"/>
                      <w:rtl/>
                    </w:rPr>
                  </w:pPr>
                  <w:r w:rsidRPr="00BC2D4E">
                    <w:rPr>
                      <w:rFonts w:ascii="QCF2BSML" w:eastAsia="Times New Roman" w:hAnsi="QCF2BSML" w:cs="Fanan" w:hint="cs"/>
                      <w:color w:val="000000" w:themeColor="text1"/>
                      <w:sz w:val="27"/>
                      <w:szCs w:val="27"/>
                      <w:rtl/>
                    </w:rPr>
                    <w:t>لام مرققة في لفظ الجلالة سبقت بكسر عارض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المقطوع والموصول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لام مغلظة 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0D2DD7" w:rsidRDefault="00BC2D4E" w:rsidP="00F1722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</w:t>
                  </w:r>
                  <w:r w:rsidR="00550F29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ومد عوض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0D2DD7" w:rsidRDefault="00550F29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علامة الوقف الجائز التي لم ترسم في الآيات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  <w:r w:rsidR="001B6526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وقلقلة كبرى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BC2D4E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متماثلان صغير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BC2D4E" w:rsidRPr="000D2DD7" w:rsidRDefault="001B6526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 وآخر بدون غنة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BC2D4E" w:rsidRPr="000D2DD7" w:rsidRDefault="00BC2D4E" w:rsidP="00BC2D4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262E66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رسم التنوين على شكل نون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262E66" w:rsidRPr="000D2DD7" w:rsidRDefault="00262E66" w:rsidP="00262E6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مطلق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 ومد لين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كم التقاء ساكنين في الآية (11)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صلة صغرى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صغير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شفوي وإظهار حلقي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متماثلان رسماً لكنهما متباعدان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إقلاب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كلمة لا يجوز الابتداء بهمزة الوصل 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ملحق بمد التمكين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الروم والإشمام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الروم ولا الإشمام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رابعة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trHeight w:val="17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trHeight w:val="10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(صلى) في الآية (10)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أعلى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لا وقفاً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أوسط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أدنى مراتب الإخفاء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516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وقفاً لا وصلاً</w:t>
                  </w:r>
                </w:p>
              </w:tc>
              <w:tc>
                <w:tcPr>
                  <w:tcW w:w="1168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4082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مضمومة الآخر لا روم ولا إشمام فيها</w:t>
                  </w:r>
                </w:p>
              </w:tc>
              <w:tc>
                <w:tcPr>
                  <w:tcW w:w="880" w:type="dxa"/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121DA" w:rsidRPr="000D2DD7" w:rsidTr="00BC2D4E">
              <w:trPr>
                <w:jc w:val="center"/>
              </w:trPr>
              <w:tc>
                <w:tcPr>
                  <w:tcW w:w="58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C121DA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516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الصلة الكبرى</w:t>
                  </w:r>
                </w:p>
              </w:tc>
              <w:tc>
                <w:tcPr>
                  <w:tcW w:w="1168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C121DA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4082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C121DA" w:rsidRPr="003659FE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3659FE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هل الآية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 (9)</w:t>
                  </w:r>
                  <w:r w:rsidRPr="003659FE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 جمعت بين الرخاوة والتوسط والشدة</w:t>
                  </w:r>
                </w:p>
              </w:tc>
              <w:tc>
                <w:tcPr>
                  <w:tcW w:w="880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C121DA" w:rsidRPr="000D2DD7" w:rsidRDefault="00C121DA" w:rsidP="00C121DA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160D90" w:rsidRPr="00544CC1" w:rsidRDefault="00160D90" w:rsidP="00160D90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035" w:rsidRPr="004B60F7" w:rsidRDefault="00DD1035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DD1035" w:rsidRPr="004B60F7" w:rsidRDefault="00DD1035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10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6A1" w:rsidRDefault="004B66A1" w:rsidP="00B92B0D">
      <w:pPr>
        <w:spacing w:after="0" w:line="240" w:lineRule="auto"/>
      </w:pPr>
      <w:r>
        <w:separator/>
      </w:r>
    </w:p>
  </w:endnote>
  <w:endnote w:type="continuationSeparator" w:id="0">
    <w:p w:rsidR="004B66A1" w:rsidRDefault="004B66A1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ylotus">
    <w:altName w:val="Times New Roman"/>
    <w:charset w:val="00"/>
    <w:family w:val="auto"/>
    <w:pitch w:val="default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5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5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035" w:rsidRPr="00127EE2" w:rsidRDefault="00DD1035" w:rsidP="00456D57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13DB1B" wp14:editId="24C96836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A0B7837" wp14:editId="050FB2D2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456D57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456D57" w:rsidRPr="00456D57">
          <w:rPr>
            <w:rFonts w:cs="Fanan"/>
            <w:b/>
            <w:bCs/>
            <w:noProof/>
            <w:sz w:val="32"/>
            <w:szCs w:val="32"/>
            <w:rtl/>
            <w:lang w:val="ar-SA"/>
          </w:rPr>
          <w:t>2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6A1" w:rsidRDefault="004B66A1" w:rsidP="00B92B0D">
      <w:pPr>
        <w:spacing w:after="0" w:line="240" w:lineRule="auto"/>
      </w:pPr>
      <w:r>
        <w:separator/>
      </w:r>
    </w:p>
  </w:footnote>
  <w:footnote w:type="continuationSeparator" w:id="0">
    <w:p w:rsidR="004B66A1" w:rsidRDefault="004B66A1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2D4C"/>
    <w:rsid w:val="00004DE3"/>
    <w:rsid w:val="00006DA6"/>
    <w:rsid w:val="000107AD"/>
    <w:rsid w:val="0001198C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4AD2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1F00"/>
    <w:rsid w:val="000742F8"/>
    <w:rsid w:val="00074A3D"/>
    <w:rsid w:val="00076194"/>
    <w:rsid w:val="000771B6"/>
    <w:rsid w:val="00077B5F"/>
    <w:rsid w:val="000852C1"/>
    <w:rsid w:val="00087947"/>
    <w:rsid w:val="0009067C"/>
    <w:rsid w:val="00090851"/>
    <w:rsid w:val="00092C05"/>
    <w:rsid w:val="00096A1B"/>
    <w:rsid w:val="000A08EE"/>
    <w:rsid w:val="000A4773"/>
    <w:rsid w:val="000A4CE4"/>
    <w:rsid w:val="000A5173"/>
    <w:rsid w:val="000A55D5"/>
    <w:rsid w:val="000A73EA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2F6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3BF4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2FD1"/>
    <w:rsid w:val="00136E43"/>
    <w:rsid w:val="00137C78"/>
    <w:rsid w:val="001407D7"/>
    <w:rsid w:val="00140A8E"/>
    <w:rsid w:val="00141DA4"/>
    <w:rsid w:val="001431A4"/>
    <w:rsid w:val="0014391B"/>
    <w:rsid w:val="00145FCF"/>
    <w:rsid w:val="00151679"/>
    <w:rsid w:val="00151BA5"/>
    <w:rsid w:val="00154802"/>
    <w:rsid w:val="00157618"/>
    <w:rsid w:val="00160697"/>
    <w:rsid w:val="00160A40"/>
    <w:rsid w:val="00160D90"/>
    <w:rsid w:val="00164456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058B"/>
    <w:rsid w:val="001B28E4"/>
    <w:rsid w:val="001B2B9C"/>
    <w:rsid w:val="001B4C3F"/>
    <w:rsid w:val="001B5915"/>
    <w:rsid w:val="001B6526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214A"/>
    <w:rsid w:val="001D37FE"/>
    <w:rsid w:val="001D6EAB"/>
    <w:rsid w:val="001E0956"/>
    <w:rsid w:val="001E2FFF"/>
    <w:rsid w:val="001E4509"/>
    <w:rsid w:val="001E47E6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2E66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1F23"/>
    <w:rsid w:val="0028224F"/>
    <w:rsid w:val="00282A17"/>
    <w:rsid w:val="00283C41"/>
    <w:rsid w:val="00284ACF"/>
    <w:rsid w:val="00292015"/>
    <w:rsid w:val="00294BBA"/>
    <w:rsid w:val="00296AFA"/>
    <w:rsid w:val="00297FE2"/>
    <w:rsid w:val="002A521A"/>
    <w:rsid w:val="002A75B5"/>
    <w:rsid w:val="002B0E54"/>
    <w:rsid w:val="002B24F8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1D5B"/>
    <w:rsid w:val="002E5405"/>
    <w:rsid w:val="002E5502"/>
    <w:rsid w:val="002E61F6"/>
    <w:rsid w:val="002E7D84"/>
    <w:rsid w:val="002F0193"/>
    <w:rsid w:val="002F1D98"/>
    <w:rsid w:val="002F47A2"/>
    <w:rsid w:val="003001D7"/>
    <w:rsid w:val="003007B5"/>
    <w:rsid w:val="00300A5E"/>
    <w:rsid w:val="00300D72"/>
    <w:rsid w:val="00301BD7"/>
    <w:rsid w:val="00301D02"/>
    <w:rsid w:val="00301E78"/>
    <w:rsid w:val="00303BE9"/>
    <w:rsid w:val="00305A8F"/>
    <w:rsid w:val="00307A21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56328"/>
    <w:rsid w:val="003615A0"/>
    <w:rsid w:val="003659FE"/>
    <w:rsid w:val="0037022B"/>
    <w:rsid w:val="003721CC"/>
    <w:rsid w:val="003744BF"/>
    <w:rsid w:val="00374C20"/>
    <w:rsid w:val="00375E6E"/>
    <w:rsid w:val="00377DB5"/>
    <w:rsid w:val="00377E2A"/>
    <w:rsid w:val="00380371"/>
    <w:rsid w:val="00382094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3FFA"/>
    <w:rsid w:val="003C598E"/>
    <w:rsid w:val="003C7289"/>
    <w:rsid w:val="003C730A"/>
    <w:rsid w:val="003D0E36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6FE"/>
    <w:rsid w:val="003F070A"/>
    <w:rsid w:val="003F19FE"/>
    <w:rsid w:val="003F3E8A"/>
    <w:rsid w:val="003F5D2E"/>
    <w:rsid w:val="00400849"/>
    <w:rsid w:val="00401B70"/>
    <w:rsid w:val="00404492"/>
    <w:rsid w:val="00405134"/>
    <w:rsid w:val="004052C8"/>
    <w:rsid w:val="00407029"/>
    <w:rsid w:val="004075A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454BE"/>
    <w:rsid w:val="004514B4"/>
    <w:rsid w:val="00452E3C"/>
    <w:rsid w:val="0045473D"/>
    <w:rsid w:val="004559C8"/>
    <w:rsid w:val="00455B7E"/>
    <w:rsid w:val="00455C58"/>
    <w:rsid w:val="00456D57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791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69DF"/>
    <w:rsid w:val="004A786F"/>
    <w:rsid w:val="004B153C"/>
    <w:rsid w:val="004B3A1B"/>
    <w:rsid w:val="004B541E"/>
    <w:rsid w:val="004B5FDD"/>
    <w:rsid w:val="004B60F7"/>
    <w:rsid w:val="004B66A1"/>
    <w:rsid w:val="004B699B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0679"/>
    <w:rsid w:val="00531D47"/>
    <w:rsid w:val="00534D83"/>
    <w:rsid w:val="005403A0"/>
    <w:rsid w:val="005430F8"/>
    <w:rsid w:val="005434A6"/>
    <w:rsid w:val="00543507"/>
    <w:rsid w:val="00543EF2"/>
    <w:rsid w:val="005467B8"/>
    <w:rsid w:val="0054750B"/>
    <w:rsid w:val="00547E07"/>
    <w:rsid w:val="00550033"/>
    <w:rsid w:val="00550F29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18E"/>
    <w:rsid w:val="00574CE1"/>
    <w:rsid w:val="005765DE"/>
    <w:rsid w:val="00576B07"/>
    <w:rsid w:val="005817CD"/>
    <w:rsid w:val="00584B1F"/>
    <w:rsid w:val="00584B70"/>
    <w:rsid w:val="005905D5"/>
    <w:rsid w:val="00590E78"/>
    <w:rsid w:val="00592717"/>
    <w:rsid w:val="005935F3"/>
    <w:rsid w:val="005A24CC"/>
    <w:rsid w:val="005A27EB"/>
    <w:rsid w:val="005A2D4F"/>
    <w:rsid w:val="005A2DE3"/>
    <w:rsid w:val="005A6155"/>
    <w:rsid w:val="005A7A63"/>
    <w:rsid w:val="005B255F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0C8"/>
    <w:rsid w:val="005D442D"/>
    <w:rsid w:val="005D72CF"/>
    <w:rsid w:val="005E037E"/>
    <w:rsid w:val="005E0A8D"/>
    <w:rsid w:val="005E3761"/>
    <w:rsid w:val="005E76B0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1B5"/>
    <w:rsid w:val="00672438"/>
    <w:rsid w:val="00676D6D"/>
    <w:rsid w:val="006771C7"/>
    <w:rsid w:val="00677FA6"/>
    <w:rsid w:val="00680338"/>
    <w:rsid w:val="006811EC"/>
    <w:rsid w:val="006816AB"/>
    <w:rsid w:val="00682CD7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3125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D74EC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3D6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1A88"/>
    <w:rsid w:val="00743A4D"/>
    <w:rsid w:val="007444BF"/>
    <w:rsid w:val="00744F9E"/>
    <w:rsid w:val="00747454"/>
    <w:rsid w:val="00750327"/>
    <w:rsid w:val="007509C6"/>
    <w:rsid w:val="00751A71"/>
    <w:rsid w:val="0075605E"/>
    <w:rsid w:val="00763897"/>
    <w:rsid w:val="00765D85"/>
    <w:rsid w:val="007706AF"/>
    <w:rsid w:val="00775750"/>
    <w:rsid w:val="00776C44"/>
    <w:rsid w:val="00776FF4"/>
    <w:rsid w:val="00780BB7"/>
    <w:rsid w:val="00781B25"/>
    <w:rsid w:val="00782160"/>
    <w:rsid w:val="00782173"/>
    <w:rsid w:val="007840DA"/>
    <w:rsid w:val="0078482D"/>
    <w:rsid w:val="00787BC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489B"/>
    <w:rsid w:val="00817288"/>
    <w:rsid w:val="00822985"/>
    <w:rsid w:val="00823E49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3223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42EA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1357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2DE0"/>
    <w:rsid w:val="00923A6D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48C9"/>
    <w:rsid w:val="00957A76"/>
    <w:rsid w:val="009614FB"/>
    <w:rsid w:val="009617B7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03E2"/>
    <w:rsid w:val="009C2983"/>
    <w:rsid w:val="009C2D37"/>
    <w:rsid w:val="009C3809"/>
    <w:rsid w:val="009C4C63"/>
    <w:rsid w:val="009C5912"/>
    <w:rsid w:val="009C59D0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5B4A"/>
    <w:rsid w:val="009E6A3A"/>
    <w:rsid w:val="009F0F08"/>
    <w:rsid w:val="009F42C8"/>
    <w:rsid w:val="009F4922"/>
    <w:rsid w:val="009F62B0"/>
    <w:rsid w:val="009F7901"/>
    <w:rsid w:val="00A000F8"/>
    <w:rsid w:val="00A0598E"/>
    <w:rsid w:val="00A06144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560D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1E4C"/>
    <w:rsid w:val="00A62FF1"/>
    <w:rsid w:val="00A6300D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357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527A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6E8A"/>
    <w:rsid w:val="00B171D0"/>
    <w:rsid w:val="00B17DFD"/>
    <w:rsid w:val="00B20571"/>
    <w:rsid w:val="00B20953"/>
    <w:rsid w:val="00B252FC"/>
    <w:rsid w:val="00B27AD5"/>
    <w:rsid w:val="00B307D2"/>
    <w:rsid w:val="00B30FDC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9C6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61FB"/>
    <w:rsid w:val="00BB7459"/>
    <w:rsid w:val="00BC1DD0"/>
    <w:rsid w:val="00BC2D4E"/>
    <w:rsid w:val="00BC3E1D"/>
    <w:rsid w:val="00BC4791"/>
    <w:rsid w:val="00BC54AE"/>
    <w:rsid w:val="00BC6415"/>
    <w:rsid w:val="00BC6D90"/>
    <w:rsid w:val="00BC7ED2"/>
    <w:rsid w:val="00BD19E8"/>
    <w:rsid w:val="00BD365D"/>
    <w:rsid w:val="00BD3A24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769D"/>
    <w:rsid w:val="00C10467"/>
    <w:rsid w:val="00C11F9A"/>
    <w:rsid w:val="00C121D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C7D"/>
    <w:rsid w:val="00C34F14"/>
    <w:rsid w:val="00C36D6B"/>
    <w:rsid w:val="00C408E9"/>
    <w:rsid w:val="00C42F79"/>
    <w:rsid w:val="00C4306F"/>
    <w:rsid w:val="00C444C5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976BB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394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4B14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47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507"/>
    <w:rsid w:val="00D87A89"/>
    <w:rsid w:val="00D87C80"/>
    <w:rsid w:val="00D9043B"/>
    <w:rsid w:val="00D9122B"/>
    <w:rsid w:val="00D918D9"/>
    <w:rsid w:val="00D92618"/>
    <w:rsid w:val="00D929C9"/>
    <w:rsid w:val="00D963F9"/>
    <w:rsid w:val="00DA29F7"/>
    <w:rsid w:val="00DA3EDB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C541B"/>
    <w:rsid w:val="00DC6F47"/>
    <w:rsid w:val="00DD1035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69F2"/>
    <w:rsid w:val="00DE7DD4"/>
    <w:rsid w:val="00DE7DDC"/>
    <w:rsid w:val="00DF021C"/>
    <w:rsid w:val="00DF14B7"/>
    <w:rsid w:val="00DF372D"/>
    <w:rsid w:val="00DF6E64"/>
    <w:rsid w:val="00DF78AB"/>
    <w:rsid w:val="00E01C60"/>
    <w:rsid w:val="00E01FCC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35FE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211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5519"/>
    <w:rsid w:val="00F061C8"/>
    <w:rsid w:val="00F066AD"/>
    <w:rsid w:val="00F10E76"/>
    <w:rsid w:val="00F115D4"/>
    <w:rsid w:val="00F12A5D"/>
    <w:rsid w:val="00F133FD"/>
    <w:rsid w:val="00F1564F"/>
    <w:rsid w:val="00F15C22"/>
    <w:rsid w:val="00F165BB"/>
    <w:rsid w:val="00F17226"/>
    <w:rsid w:val="00F21092"/>
    <w:rsid w:val="00F27F4D"/>
    <w:rsid w:val="00F3009E"/>
    <w:rsid w:val="00F30FD8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2AFD"/>
    <w:rsid w:val="00F56D4C"/>
    <w:rsid w:val="00F56FB4"/>
    <w:rsid w:val="00F60362"/>
    <w:rsid w:val="00F634D2"/>
    <w:rsid w:val="00F6468E"/>
    <w:rsid w:val="00F65380"/>
    <w:rsid w:val="00F67A88"/>
    <w:rsid w:val="00F70C6E"/>
    <w:rsid w:val="00F7253E"/>
    <w:rsid w:val="00F7443B"/>
    <w:rsid w:val="00F80F61"/>
    <w:rsid w:val="00F81C7A"/>
    <w:rsid w:val="00F81DD2"/>
    <w:rsid w:val="00F83292"/>
    <w:rsid w:val="00F839A1"/>
    <w:rsid w:val="00F846A0"/>
    <w:rsid w:val="00F867F7"/>
    <w:rsid w:val="00F86D9F"/>
    <w:rsid w:val="00F904B5"/>
    <w:rsid w:val="00F916BB"/>
    <w:rsid w:val="00F925ED"/>
    <w:rsid w:val="00F928E5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B7A7F"/>
    <w:rsid w:val="00FC0834"/>
    <w:rsid w:val="00FC0BCB"/>
    <w:rsid w:val="00FC14FC"/>
    <w:rsid w:val="00FC1C86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108</cp:revision>
  <cp:lastPrinted>2019-03-22T23:26:00Z</cp:lastPrinted>
  <dcterms:created xsi:type="dcterms:W3CDTF">2019-03-08T13:28:00Z</dcterms:created>
  <dcterms:modified xsi:type="dcterms:W3CDTF">2019-03-22T23:27:00Z</dcterms:modified>
</cp:coreProperties>
</file>